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D80CA6" w:rsidTr="00D80CA6">
        <w:trPr>
          <w:trHeight w:val="1516"/>
        </w:trPr>
        <w:tc>
          <w:tcPr>
            <w:tcW w:w="2127" w:type="dxa"/>
            <w:hideMark/>
          </w:tcPr>
          <w:p w:rsidR="00D80CA6" w:rsidRDefault="00D80CA6">
            <w:pPr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5" o:title=""/>
                </v:shape>
              </w:pict>
            </w:r>
          </w:p>
        </w:tc>
        <w:tc>
          <w:tcPr>
            <w:tcW w:w="7371" w:type="dxa"/>
          </w:tcPr>
          <w:p w:rsidR="00D80CA6" w:rsidRDefault="00D80CA6">
            <w:pPr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80CA6" w:rsidRDefault="00D80CA6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D80CA6" w:rsidRDefault="00D80CA6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D80CA6" w:rsidRDefault="00D80CA6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D80CA6" w:rsidRDefault="00D80CA6" w:rsidP="00D80CA6">
      <w:pPr>
        <w:suppressAutoHyphens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D80CA6" w:rsidRDefault="00D80CA6" w:rsidP="00D80CA6">
      <w:pPr>
        <w:suppressAutoHyphens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D80CA6" w:rsidRDefault="00D80CA6" w:rsidP="00D80CA6">
      <w:pPr>
        <w:suppressAutoHyphens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80CA6" w:rsidRDefault="00D80CA6" w:rsidP="00D80CA6">
      <w:pPr>
        <w:suppressAutoHyphens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D80CA6" w:rsidRDefault="00D80CA6" w:rsidP="00D80CA6">
      <w:pPr>
        <w:spacing w:before="11" w:after="120"/>
        <w:rPr>
          <w:sz w:val="28"/>
          <w:szCs w:val="28"/>
        </w:rPr>
      </w:pPr>
    </w:p>
    <w:p w:rsidR="00D80CA6" w:rsidRDefault="00D80CA6" w:rsidP="00D80CA6">
      <w:pPr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УТВЕРЖДАЮ</w:t>
      </w:r>
    </w:p>
    <w:p w:rsidR="00D80CA6" w:rsidRDefault="00D80CA6" w:rsidP="00D80CA6">
      <w:pPr>
        <w:ind w:left="6096" w:right="-28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 директора колледжа </w:t>
      </w:r>
    </w:p>
    <w:p w:rsidR="00D80CA6" w:rsidRDefault="00D80CA6" w:rsidP="00D80CA6">
      <w:pPr>
        <w:ind w:left="6438" w:right="-284" w:firstLine="225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25.05.2021 г. № 119/1</w:t>
      </w:r>
    </w:p>
    <w:p w:rsidR="00D80CA6" w:rsidRDefault="00D80CA6" w:rsidP="00D80CA6">
      <w:pPr>
        <w:suppressAutoHyphens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D80CA6" w:rsidRDefault="00D80CA6" w:rsidP="00D80CA6">
      <w:pPr>
        <w:spacing w:after="217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80CA6" w:rsidRDefault="00D80CA6" w:rsidP="00D80CA6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D80CA6" w:rsidRDefault="00D80CA6" w:rsidP="00D80CA6">
      <w:pPr>
        <w:spacing w:after="225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80CA6" w:rsidRDefault="00D80CA6" w:rsidP="00D80CA6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D80CA6" w:rsidRDefault="00D80CA6" w:rsidP="00D80CA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D80CA6" w:rsidRDefault="00D80CA6" w:rsidP="00D80CA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ОП.12 Основы экономики организации и правового обеспечения профессиональной деятельности</w:t>
      </w:r>
    </w:p>
    <w:p w:rsidR="00D80CA6" w:rsidRDefault="00D80CA6" w:rsidP="00D80CA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D80CA6" w:rsidRDefault="00D80CA6" w:rsidP="00D80CA6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D80CA6" w:rsidRDefault="00D80CA6" w:rsidP="00D80CA6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:rsidR="00D80CA6" w:rsidRDefault="00D80CA6" w:rsidP="00D80CA6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15.02.08 Технология машиностроения</w:t>
      </w:r>
    </w:p>
    <w:p w:rsidR="00D80CA6" w:rsidRDefault="00D80CA6" w:rsidP="00D80CA6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D80CA6" w:rsidRDefault="00D80CA6" w:rsidP="00D80CA6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D80CA6" w:rsidRDefault="00D80CA6" w:rsidP="00D80CA6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D80CA6" w:rsidRDefault="00D80CA6" w:rsidP="00D80CA6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D80CA6" w:rsidRDefault="00D80CA6" w:rsidP="00D80CA6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D80CA6" w:rsidRDefault="00D80CA6" w:rsidP="00D80CA6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D80CA6" w:rsidRDefault="00D80CA6" w:rsidP="00D80CA6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D80CA6" w:rsidRDefault="00D80CA6" w:rsidP="00D80CA6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D80CA6" w:rsidRDefault="00D80CA6" w:rsidP="00D80CA6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:rsidR="00D80CA6" w:rsidRPr="00A20A8B" w:rsidRDefault="00D80CA6" w:rsidP="00D8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D80CA6" w:rsidRPr="00A20A8B" w:rsidRDefault="00D80CA6" w:rsidP="00D8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80CA6" w:rsidRPr="00A20A8B" w:rsidTr="00D80CA6">
        <w:tc>
          <w:tcPr>
            <w:tcW w:w="7668" w:type="dxa"/>
            <w:shd w:val="clear" w:color="auto" w:fill="auto"/>
          </w:tcPr>
          <w:p w:rsidR="00D80CA6" w:rsidRPr="00A20A8B" w:rsidRDefault="00D80CA6" w:rsidP="00D80CA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0CA6" w:rsidRPr="00A20A8B" w:rsidRDefault="00D80CA6" w:rsidP="00D80CA6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D80CA6" w:rsidRPr="00A20A8B" w:rsidTr="00D80CA6">
        <w:tc>
          <w:tcPr>
            <w:tcW w:w="7668" w:type="dxa"/>
            <w:shd w:val="clear" w:color="auto" w:fill="auto"/>
          </w:tcPr>
          <w:p w:rsidR="00D80CA6" w:rsidRPr="00A20A8B" w:rsidRDefault="00D80CA6" w:rsidP="00D80CA6">
            <w:pPr>
              <w:pStyle w:val="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D80CA6" w:rsidRPr="00A20A8B" w:rsidRDefault="00D80CA6" w:rsidP="00D80CA6"/>
        </w:tc>
        <w:tc>
          <w:tcPr>
            <w:tcW w:w="1903" w:type="dxa"/>
            <w:shd w:val="clear" w:color="auto" w:fill="auto"/>
          </w:tcPr>
          <w:p w:rsidR="00D80CA6" w:rsidRPr="00A20A8B" w:rsidRDefault="00D80CA6" w:rsidP="00D8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0CA6" w:rsidRPr="00A20A8B" w:rsidTr="00D80CA6">
        <w:tc>
          <w:tcPr>
            <w:tcW w:w="7668" w:type="dxa"/>
            <w:shd w:val="clear" w:color="auto" w:fill="auto"/>
          </w:tcPr>
          <w:p w:rsidR="00D80CA6" w:rsidRPr="00A20A8B" w:rsidRDefault="00D80CA6" w:rsidP="00D80CA6">
            <w:pPr>
              <w:pStyle w:val="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Pr="00A20A8B">
              <w:rPr>
                <w:b/>
                <w:caps/>
              </w:rPr>
              <w:t>содержание УЧЕБНОЙ ДИСЦИПЛИНЫ</w:t>
            </w:r>
          </w:p>
          <w:p w:rsidR="00D80CA6" w:rsidRPr="00A20A8B" w:rsidRDefault="00D80CA6" w:rsidP="00D80CA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0CA6" w:rsidRPr="00A20A8B" w:rsidRDefault="00D80CA6" w:rsidP="00D80CA6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D80CA6" w:rsidRPr="00A20A8B" w:rsidTr="00D80CA6">
        <w:trPr>
          <w:trHeight w:val="670"/>
        </w:trPr>
        <w:tc>
          <w:tcPr>
            <w:tcW w:w="7668" w:type="dxa"/>
            <w:shd w:val="clear" w:color="auto" w:fill="auto"/>
          </w:tcPr>
          <w:p w:rsidR="00D80CA6" w:rsidRPr="00A20A8B" w:rsidRDefault="00D80CA6" w:rsidP="00D80CA6">
            <w:pPr>
              <w:pStyle w:val="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условия реализации ПРОГРАММЫ </w:t>
            </w:r>
            <w:r w:rsidRPr="00A20A8B">
              <w:rPr>
                <w:b/>
                <w:caps/>
              </w:rPr>
              <w:t>учебной дисциплины</w:t>
            </w:r>
          </w:p>
          <w:p w:rsidR="00D80CA6" w:rsidRPr="00A20A8B" w:rsidRDefault="00D80CA6" w:rsidP="00D80CA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0CA6" w:rsidRPr="00A20A8B" w:rsidRDefault="00D80CA6" w:rsidP="00D8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80CA6" w:rsidRPr="00A20A8B" w:rsidTr="00D80CA6">
        <w:tc>
          <w:tcPr>
            <w:tcW w:w="7668" w:type="dxa"/>
            <w:shd w:val="clear" w:color="auto" w:fill="auto"/>
          </w:tcPr>
          <w:p w:rsidR="00D80CA6" w:rsidRPr="00A20A8B" w:rsidRDefault="00D80CA6" w:rsidP="00D80CA6">
            <w:pPr>
              <w:pStyle w:val="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80CA6" w:rsidRPr="00A20A8B" w:rsidRDefault="00D80CA6" w:rsidP="00D80CA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0CA6" w:rsidRPr="00A20A8B" w:rsidRDefault="00D80CA6" w:rsidP="00D8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D80CA6" w:rsidRPr="00A20A8B" w:rsidRDefault="00D80CA6" w:rsidP="00D8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0CA6" w:rsidRPr="00A20A8B" w:rsidRDefault="00D80CA6" w:rsidP="00D8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C672E" w:rsidRDefault="00D80CA6" w:rsidP="00D80CA6">
      <w:pPr>
        <w:shd w:val="clear" w:color="auto" w:fill="FFFFFF"/>
        <w:ind w:right="1056"/>
        <w:jc w:val="both"/>
        <w:rPr>
          <w:b/>
          <w:bCs/>
          <w:color w:val="252525"/>
          <w:spacing w:val="5"/>
          <w:sz w:val="24"/>
          <w:szCs w:val="24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17AEE" w:rsidRPr="001F5E10">
        <w:rPr>
          <w:b/>
          <w:bCs/>
          <w:color w:val="252525"/>
          <w:spacing w:val="5"/>
          <w:sz w:val="24"/>
          <w:szCs w:val="24"/>
        </w:rPr>
        <w:lastRenderedPageBreak/>
        <w:t xml:space="preserve">1. ПАСПОРТ ПРОГРАММЫ УЧЕБНОЙ ДИСЦИПЛИНЫ </w:t>
      </w:r>
    </w:p>
    <w:p w:rsidR="00717AEE" w:rsidRPr="001F5E10" w:rsidRDefault="00717AEE" w:rsidP="001C672E">
      <w:pPr>
        <w:shd w:val="clear" w:color="auto" w:fill="FFFFFF"/>
        <w:ind w:right="1056"/>
        <w:jc w:val="both"/>
        <w:rPr>
          <w:sz w:val="24"/>
          <w:szCs w:val="24"/>
        </w:rPr>
      </w:pPr>
      <w:r w:rsidRPr="001F5E10">
        <w:rPr>
          <w:b/>
          <w:bCs/>
          <w:color w:val="252525"/>
          <w:spacing w:val="3"/>
          <w:sz w:val="24"/>
          <w:szCs w:val="24"/>
        </w:rPr>
        <w:t xml:space="preserve">Основы экономики организации и правового обеспечения </w:t>
      </w:r>
      <w:r w:rsidRPr="001F5E10">
        <w:rPr>
          <w:b/>
          <w:bCs/>
          <w:color w:val="252525"/>
          <w:spacing w:val="5"/>
          <w:sz w:val="24"/>
          <w:szCs w:val="24"/>
        </w:rPr>
        <w:t>профессиональной деятельности</w:t>
      </w:r>
    </w:p>
    <w:p w:rsidR="00717AEE" w:rsidRPr="001F5E10" w:rsidRDefault="00717AEE" w:rsidP="001F5E10">
      <w:pPr>
        <w:shd w:val="clear" w:color="auto" w:fill="FFFFFF"/>
        <w:tabs>
          <w:tab w:val="left" w:pos="559"/>
        </w:tabs>
        <w:spacing w:before="454"/>
        <w:jc w:val="both"/>
        <w:rPr>
          <w:sz w:val="24"/>
          <w:szCs w:val="24"/>
        </w:rPr>
      </w:pPr>
      <w:r w:rsidRPr="001F5E10">
        <w:rPr>
          <w:b/>
          <w:bCs/>
          <w:color w:val="252525"/>
          <w:spacing w:val="-3"/>
          <w:sz w:val="24"/>
          <w:szCs w:val="24"/>
        </w:rPr>
        <w:t>1.1.</w:t>
      </w:r>
      <w:r w:rsidRPr="001F5E10">
        <w:rPr>
          <w:b/>
          <w:bCs/>
          <w:color w:val="252525"/>
          <w:sz w:val="24"/>
          <w:szCs w:val="24"/>
        </w:rPr>
        <w:tab/>
      </w:r>
      <w:r w:rsidRPr="001F5E10">
        <w:rPr>
          <w:b/>
          <w:bCs/>
          <w:color w:val="252525"/>
          <w:spacing w:val="5"/>
          <w:sz w:val="24"/>
          <w:szCs w:val="24"/>
        </w:rPr>
        <w:t>Область применения программы</w:t>
      </w:r>
    </w:p>
    <w:p w:rsidR="00717AEE" w:rsidRPr="001F5E10" w:rsidRDefault="00717AEE" w:rsidP="001F5E10">
      <w:pPr>
        <w:shd w:val="clear" w:color="auto" w:fill="FFFFFF"/>
        <w:spacing w:line="322" w:lineRule="exact"/>
        <w:jc w:val="both"/>
        <w:rPr>
          <w:sz w:val="24"/>
          <w:szCs w:val="24"/>
        </w:rPr>
      </w:pPr>
      <w:r w:rsidRPr="001F5E10">
        <w:rPr>
          <w:color w:val="252525"/>
          <w:spacing w:val="2"/>
          <w:sz w:val="24"/>
          <w:szCs w:val="24"/>
        </w:rPr>
        <w:t xml:space="preserve">Программа учебной дисциплины является частью основной </w:t>
      </w:r>
      <w:r w:rsidRPr="001F5E10">
        <w:rPr>
          <w:color w:val="252525"/>
          <w:sz w:val="24"/>
          <w:szCs w:val="24"/>
        </w:rPr>
        <w:t xml:space="preserve">профессиональной образовательной программы в соответствии с ФГОС по </w:t>
      </w:r>
      <w:r w:rsidRPr="001F5E10">
        <w:rPr>
          <w:color w:val="252525"/>
          <w:spacing w:val="-1"/>
          <w:sz w:val="24"/>
          <w:szCs w:val="24"/>
        </w:rPr>
        <w:t xml:space="preserve">специальности </w:t>
      </w:r>
      <w:r w:rsidR="001C672E" w:rsidRPr="001C672E">
        <w:rPr>
          <w:b/>
          <w:color w:val="252525"/>
          <w:spacing w:val="-1"/>
          <w:sz w:val="24"/>
          <w:szCs w:val="24"/>
        </w:rPr>
        <w:t>15.02.08</w:t>
      </w:r>
      <w:r w:rsidRPr="001F5E10">
        <w:rPr>
          <w:b/>
          <w:bCs/>
          <w:color w:val="252525"/>
          <w:spacing w:val="-1"/>
          <w:sz w:val="24"/>
          <w:szCs w:val="24"/>
        </w:rPr>
        <w:t xml:space="preserve"> Технология машиностроения </w:t>
      </w:r>
    </w:p>
    <w:p w:rsidR="00717AEE" w:rsidRPr="001F5E10" w:rsidRDefault="00717AEE" w:rsidP="001F5E10">
      <w:pPr>
        <w:shd w:val="clear" w:color="auto" w:fill="FFFFFF"/>
        <w:ind w:right="527"/>
        <w:jc w:val="both"/>
        <w:rPr>
          <w:sz w:val="24"/>
          <w:szCs w:val="24"/>
        </w:rPr>
      </w:pPr>
      <w:r w:rsidRPr="001F5E10">
        <w:rPr>
          <w:color w:val="252525"/>
          <w:sz w:val="24"/>
          <w:szCs w:val="24"/>
        </w:rPr>
        <w:t xml:space="preserve">Программа учебной дисциплины может быть использована в </w:t>
      </w:r>
      <w:r w:rsidRPr="001F5E10">
        <w:rPr>
          <w:color w:val="252525"/>
          <w:spacing w:val="-1"/>
          <w:sz w:val="24"/>
          <w:szCs w:val="24"/>
        </w:rPr>
        <w:t xml:space="preserve">дополнительном профессиональном образовании (в программах повышения </w:t>
      </w:r>
      <w:r w:rsidRPr="001F5E10">
        <w:rPr>
          <w:color w:val="252525"/>
          <w:sz w:val="24"/>
          <w:szCs w:val="24"/>
        </w:rPr>
        <w:t xml:space="preserve">квалификации и переподготовки) и профессиональной подготовке по </w:t>
      </w:r>
      <w:r w:rsidRPr="001F5E10">
        <w:rPr>
          <w:color w:val="252525"/>
          <w:spacing w:val="-1"/>
          <w:sz w:val="24"/>
          <w:szCs w:val="24"/>
        </w:rPr>
        <w:t>специальностям машиностроительного профиля.</w:t>
      </w:r>
    </w:p>
    <w:p w:rsidR="00717AEE" w:rsidRPr="001F5E10" w:rsidRDefault="00717AEE" w:rsidP="001F5E10">
      <w:pPr>
        <w:shd w:val="clear" w:color="auto" w:fill="FFFFFF"/>
        <w:tabs>
          <w:tab w:val="left" w:pos="559"/>
        </w:tabs>
        <w:spacing w:before="322" w:line="319" w:lineRule="exact"/>
        <w:jc w:val="both"/>
        <w:rPr>
          <w:sz w:val="24"/>
          <w:szCs w:val="24"/>
        </w:rPr>
      </w:pPr>
      <w:r w:rsidRPr="001F5E10">
        <w:rPr>
          <w:b/>
          <w:bCs/>
          <w:color w:val="252525"/>
          <w:spacing w:val="-4"/>
          <w:sz w:val="24"/>
          <w:szCs w:val="24"/>
        </w:rPr>
        <w:t>1.2.</w:t>
      </w:r>
      <w:r w:rsidRPr="001F5E10">
        <w:rPr>
          <w:b/>
          <w:bCs/>
          <w:color w:val="252525"/>
          <w:sz w:val="24"/>
          <w:szCs w:val="24"/>
        </w:rPr>
        <w:tab/>
      </w:r>
      <w:r w:rsidRPr="001F5E10">
        <w:rPr>
          <w:b/>
          <w:bCs/>
          <w:color w:val="252525"/>
          <w:spacing w:val="3"/>
          <w:sz w:val="24"/>
          <w:szCs w:val="24"/>
        </w:rPr>
        <w:t>Место учебной дисциплины в структуре основной профессиональной</w:t>
      </w:r>
      <w:r w:rsidRPr="001F5E10">
        <w:rPr>
          <w:b/>
          <w:bCs/>
          <w:color w:val="252525"/>
          <w:spacing w:val="3"/>
          <w:sz w:val="24"/>
          <w:szCs w:val="24"/>
        </w:rPr>
        <w:br/>
      </w:r>
      <w:r w:rsidRPr="001F5E10">
        <w:rPr>
          <w:b/>
          <w:bCs/>
          <w:color w:val="252525"/>
          <w:spacing w:val="4"/>
          <w:sz w:val="24"/>
          <w:szCs w:val="24"/>
        </w:rPr>
        <w:t>образовательной программы:</w:t>
      </w:r>
      <w:r w:rsidR="001F5E10">
        <w:rPr>
          <w:b/>
          <w:bCs/>
          <w:color w:val="252525"/>
          <w:spacing w:val="4"/>
          <w:sz w:val="24"/>
          <w:szCs w:val="24"/>
        </w:rPr>
        <w:t xml:space="preserve"> </w:t>
      </w:r>
      <w:r w:rsidRPr="001F5E10">
        <w:rPr>
          <w:color w:val="252525"/>
          <w:spacing w:val="-1"/>
          <w:sz w:val="24"/>
          <w:szCs w:val="24"/>
        </w:rPr>
        <w:t>Профессиональный цикл.</w:t>
      </w:r>
    </w:p>
    <w:p w:rsidR="00717AEE" w:rsidRPr="001F5E10" w:rsidRDefault="00717AEE" w:rsidP="001F5E10">
      <w:pPr>
        <w:shd w:val="clear" w:color="auto" w:fill="FFFFFF"/>
        <w:tabs>
          <w:tab w:val="left" w:pos="655"/>
        </w:tabs>
        <w:spacing w:before="322" w:line="322" w:lineRule="exact"/>
        <w:jc w:val="both"/>
        <w:rPr>
          <w:sz w:val="24"/>
          <w:szCs w:val="24"/>
        </w:rPr>
      </w:pPr>
      <w:r w:rsidRPr="001F5E10">
        <w:rPr>
          <w:b/>
          <w:bCs/>
          <w:color w:val="252525"/>
          <w:spacing w:val="-5"/>
          <w:sz w:val="24"/>
          <w:szCs w:val="24"/>
        </w:rPr>
        <w:t>1.3.</w:t>
      </w:r>
      <w:r w:rsidRPr="001F5E10">
        <w:rPr>
          <w:b/>
          <w:bCs/>
          <w:color w:val="252525"/>
          <w:sz w:val="24"/>
          <w:szCs w:val="24"/>
        </w:rPr>
        <w:tab/>
      </w:r>
      <w:r w:rsidRPr="001F5E10">
        <w:rPr>
          <w:b/>
          <w:bCs/>
          <w:color w:val="252525"/>
          <w:spacing w:val="12"/>
          <w:sz w:val="24"/>
          <w:szCs w:val="24"/>
        </w:rPr>
        <w:t>Цели  и  задачи  учебной дисциплины - требования  к результатам</w:t>
      </w:r>
      <w:r w:rsidRPr="001F5E10">
        <w:rPr>
          <w:b/>
          <w:bCs/>
          <w:color w:val="252525"/>
          <w:spacing w:val="12"/>
          <w:sz w:val="24"/>
          <w:szCs w:val="24"/>
        </w:rPr>
        <w:br/>
      </w:r>
      <w:r w:rsidRPr="001F5E10">
        <w:rPr>
          <w:b/>
          <w:bCs/>
          <w:color w:val="252525"/>
          <w:spacing w:val="4"/>
          <w:sz w:val="24"/>
          <w:szCs w:val="24"/>
        </w:rPr>
        <w:t>освоения учебной дисциплины:</w:t>
      </w:r>
    </w:p>
    <w:p w:rsidR="00717AEE" w:rsidRPr="001F5E10" w:rsidRDefault="00717AEE" w:rsidP="001F5E10">
      <w:pPr>
        <w:shd w:val="clear" w:color="auto" w:fill="FFFFFF"/>
        <w:spacing w:before="319"/>
        <w:jc w:val="both"/>
        <w:rPr>
          <w:sz w:val="24"/>
          <w:szCs w:val="24"/>
        </w:rPr>
      </w:pPr>
      <w:r w:rsidRPr="001F5E10">
        <w:rPr>
          <w:color w:val="252525"/>
          <w:sz w:val="24"/>
          <w:szCs w:val="24"/>
        </w:rPr>
        <w:t>В результате освоения учебной дисциплины обучающийся должен уметь:</w:t>
      </w:r>
    </w:p>
    <w:p w:rsidR="00717AEE" w:rsidRPr="001F5E10" w:rsidRDefault="00717AEE" w:rsidP="001F5E10">
      <w:pPr>
        <w:shd w:val="clear" w:color="auto" w:fill="FFFFFF"/>
        <w:ind w:right="193"/>
        <w:jc w:val="both"/>
        <w:rPr>
          <w:sz w:val="24"/>
          <w:szCs w:val="24"/>
        </w:rPr>
      </w:pPr>
      <w:r w:rsidRPr="001F5E10">
        <w:rPr>
          <w:color w:val="252525"/>
          <w:spacing w:val="7"/>
          <w:sz w:val="24"/>
          <w:szCs w:val="24"/>
        </w:rPr>
        <w:t xml:space="preserve">- оформлять первичные документы по учету рабочего времени, выработки, </w:t>
      </w:r>
      <w:r w:rsidRPr="001F5E10">
        <w:rPr>
          <w:color w:val="252525"/>
          <w:spacing w:val="-1"/>
          <w:sz w:val="24"/>
          <w:szCs w:val="24"/>
        </w:rPr>
        <w:t>заработной платы, простоев;</w:t>
      </w:r>
    </w:p>
    <w:p w:rsidR="00717AEE" w:rsidRPr="001F5E10" w:rsidRDefault="00717AEE" w:rsidP="001F5E10">
      <w:pPr>
        <w:shd w:val="clear" w:color="auto" w:fill="FFFFFF"/>
        <w:tabs>
          <w:tab w:val="left" w:pos="331"/>
        </w:tabs>
        <w:spacing w:before="2" w:line="322" w:lineRule="exact"/>
        <w:jc w:val="both"/>
        <w:rPr>
          <w:sz w:val="24"/>
          <w:szCs w:val="24"/>
        </w:rPr>
      </w:pPr>
      <w:r w:rsidRPr="001F5E10">
        <w:rPr>
          <w:color w:val="252525"/>
          <w:sz w:val="24"/>
          <w:szCs w:val="24"/>
        </w:rPr>
        <w:t>-</w:t>
      </w:r>
      <w:r w:rsidRPr="001F5E10">
        <w:rPr>
          <w:color w:val="252525"/>
          <w:sz w:val="24"/>
          <w:szCs w:val="24"/>
        </w:rPr>
        <w:tab/>
        <w:t>рассчитывать основные технико-экономические  показатели  деятельности</w:t>
      </w:r>
      <w:r w:rsidR="00673B25">
        <w:rPr>
          <w:color w:val="252525"/>
          <w:sz w:val="24"/>
          <w:szCs w:val="24"/>
        </w:rPr>
        <w:t xml:space="preserve"> </w:t>
      </w:r>
      <w:r w:rsidRPr="001F5E10">
        <w:rPr>
          <w:color w:val="252525"/>
          <w:sz w:val="24"/>
          <w:szCs w:val="24"/>
        </w:rPr>
        <w:t>подразделения (организации);</w:t>
      </w:r>
    </w:p>
    <w:p w:rsidR="00717AEE" w:rsidRPr="001F5E10" w:rsidRDefault="00717AEE" w:rsidP="001F5E10">
      <w:pPr>
        <w:shd w:val="clear" w:color="auto" w:fill="FFFFFF"/>
        <w:tabs>
          <w:tab w:val="left" w:pos="199"/>
        </w:tabs>
        <w:spacing w:line="322" w:lineRule="exact"/>
        <w:jc w:val="both"/>
        <w:rPr>
          <w:sz w:val="24"/>
          <w:szCs w:val="24"/>
        </w:rPr>
      </w:pPr>
      <w:r w:rsidRPr="001F5E10">
        <w:rPr>
          <w:color w:val="252525"/>
          <w:sz w:val="24"/>
          <w:szCs w:val="24"/>
        </w:rPr>
        <w:t>-</w:t>
      </w:r>
      <w:r w:rsidRPr="001F5E10">
        <w:rPr>
          <w:color w:val="252525"/>
          <w:sz w:val="24"/>
          <w:szCs w:val="24"/>
        </w:rPr>
        <w:tab/>
        <w:t>разрабатывать бизнес-план;</w:t>
      </w:r>
    </w:p>
    <w:p w:rsidR="00717AEE" w:rsidRPr="001F5E10" w:rsidRDefault="00717AEE" w:rsidP="001F5E10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322" w:lineRule="exact"/>
        <w:jc w:val="both"/>
        <w:rPr>
          <w:color w:val="252525"/>
          <w:sz w:val="24"/>
          <w:szCs w:val="24"/>
        </w:rPr>
      </w:pPr>
      <w:r w:rsidRPr="001F5E10">
        <w:rPr>
          <w:color w:val="252525"/>
          <w:spacing w:val="-1"/>
          <w:sz w:val="24"/>
          <w:szCs w:val="24"/>
        </w:rPr>
        <w:t>защищать свои права в соответствии  с гражданским,  гражданско-</w:t>
      </w:r>
      <w:r w:rsidRPr="001F5E10">
        <w:rPr>
          <w:color w:val="252525"/>
          <w:sz w:val="24"/>
          <w:szCs w:val="24"/>
        </w:rPr>
        <w:t>процессуальным и трудовым законодательством;</w:t>
      </w:r>
    </w:p>
    <w:p w:rsidR="00717AEE" w:rsidRPr="001F5E10" w:rsidRDefault="00717AEE" w:rsidP="001F5E10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2" w:line="322" w:lineRule="exact"/>
        <w:jc w:val="both"/>
        <w:rPr>
          <w:color w:val="252525"/>
          <w:sz w:val="24"/>
          <w:szCs w:val="24"/>
        </w:rPr>
      </w:pPr>
      <w:r w:rsidRPr="001F5E10">
        <w:rPr>
          <w:color w:val="252525"/>
          <w:spacing w:val="3"/>
          <w:sz w:val="24"/>
          <w:szCs w:val="24"/>
        </w:rPr>
        <w:t>анализировать и оценивать результаты и</w:t>
      </w:r>
      <w:r w:rsidR="00673B25">
        <w:rPr>
          <w:color w:val="252525"/>
          <w:spacing w:val="3"/>
          <w:sz w:val="24"/>
          <w:szCs w:val="24"/>
        </w:rPr>
        <w:t xml:space="preserve"> </w:t>
      </w:r>
      <w:r w:rsidRPr="001F5E10">
        <w:rPr>
          <w:color w:val="252525"/>
          <w:spacing w:val="3"/>
          <w:sz w:val="24"/>
          <w:szCs w:val="24"/>
        </w:rPr>
        <w:t>последствия деятельности</w:t>
      </w:r>
      <w:r w:rsidR="00673B25">
        <w:rPr>
          <w:color w:val="252525"/>
          <w:spacing w:val="3"/>
          <w:sz w:val="24"/>
          <w:szCs w:val="24"/>
        </w:rPr>
        <w:t xml:space="preserve"> </w:t>
      </w:r>
      <w:r w:rsidRPr="001F5E10">
        <w:rPr>
          <w:color w:val="252525"/>
          <w:sz w:val="24"/>
          <w:szCs w:val="24"/>
        </w:rPr>
        <w:t>(бездействия) с правовой точки зрения.</w:t>
      </w:r>
    </w:p>
    <w:p w:rsidR="001F5E10" w:rsidRDefault="001F5E10" w:rsidP="001F5E10">
      <w:pPr>
        <w:shd w:val="clear" w:color="auto" w:fill="FFFFFF"/>
        <w:jc w:val="both"/>
        <w:rPr>
          <w:color w:val="252525"/>
          <w:sz w:val="24"/>
          <w:szCs w:val="24"/>
        </w:rPr>
      </w:pPr>
    </w:p>
    <w:p w:rsidR="00717AEE" w:rsidRPr="001F5E10" w:rsidRDefault="00717AEE" w:rsidP="001F5E10">
      <w:pPr>
        <w:shd w:val="clear" w:color="auto" w:fill="FFFFFF"/>
        <w:jc w:val="both"/>
        <w:rPr>
          <w:sz w:val="24"/>
          <w:szCs w:val="24"/>
        </w:rPr>
      </w:pPr>
      <w:r w:rsidRPr="001F5E10">
        <w:rPr>
          <w:color w:val="252525"/>
          <w:sz w:val="24"/>
          <w:szCs w:val="24"/>
        </w:rPr>
        <w:t>В результате освоения учебной дисциплины обучающийся должен знать:</w:t>
      </w:r>
    </w:p>
    <w:p w:rsidR="00717AEE" w:rsidRPr="001F5E10" w:rsidRDefault="00717AEE" w:rsidP="001F5E10">
      <w:pPr>
        <w:numPr>
          <w:ilvl w:val="0"/>
          <w:numId w:val="2"/>
        </w:numPr>
        <w:shd w:val="clear" w:color="auto" w:fill="FFFFFF"/>
        <w:tabs>
          <w:tab w:val="left" w:pos="329"/>
        </w:tabs>
        <w:spacing w:line="322" w:lineRule="exact"/>
        <w:jc w:val="both"/>
        <w:rPr>
          <w:color w:val="252525"/>
          <w:sz w:val="24"/>
          <w:szCs w:val="24"/>
        </w:rPr>
      </w:pPr>
      <w:r w:rsidRPr="001F5E10">
        <w:rPr>
          <w:color w:val="252525"/>
          <w:spacing w:val="-1"/>
          <w:sz w:val="24"/>
          <w:szCs w:val="24"/>
        </w:rPr>
        <w:t>действующие  законодательные и нормативные  акты, регулирующие</w:t>
      </w:r>
      <w:r w:rsidR="00673B25">
        <w:rPr>
          <w:color w:val="252525"/>
          <w:spacing w:val="-1"/>
          <w:sz w:val="24"/>
          <w:szCs w:val="24"/>
        </w:rPr>
        <w:t xml:space="preserve"> </w:t>
      </w:r>
      <w:r w:rsidRPr="001F5E10">
        <w:rPr>
          <w:color w:val="252525"/>
          <w:sz w:val="24"/>
          <w:szCs w:val="24"/>
        </w:rPr>
        <w:t>производственно- хозяйственную деятельность;</w:t>
      </w:r>
    </w:p>
    <w:p w:rsidR="00717AEE" w:rsidRPr="001F5E10" w:rsidRDefault="00717AEE" w:rsidP="001F5E10">
      <w:pPr>
        <w:numPr>
          <w:ilvl w:val="0"/>
          <w:numId w:val="2"/>
        </w:numPr>
        <w:shd w:val="clear" w:color="auto" w:fill="FFFFFF"/>
        <w:tabs>
          <w:tab w:val="left" w:pos="329"/>
        </w:tabs>
        <w:spacing w:before="7" w:line="322" w:lineRule="exact"/>
        <w:jc w:val="both"/>
        <w:rPr>
          <w:color w:val="252525"/>
          <w:sz w:val="24"/>
          <w:szCs w:val="24"/>
        </w:rPr>
      </w:pPr>
      <w:r w:rsidRPr="001F5E10">
        <w:rPr>
          <w:color w:val="252525"/>
          <w:sz w:val="24"/>
          <w:szCs w:val="24"/>
        </w:rPr>
        <w:t>материально-технические, трудовые и финансовые ресурсы отрасли и</w:t>
      </w:r>
      <w:r w:rsidR="00673B25">
        <w:rPr>
          <w:color w:val="252525"/>
          <w:sz w:val="24"/>
          <w:szCs w:val="24"/>
        </w:rPr>
        <w:t xml:space="preserve"> </w:t>
      </w:r>
      <w:r w:rsidRPr="001F5E10">
        <w:rPr>
          <w:color w:val="252525"/>
          <w:sz w:val="24"/>
          <w:szCs w:val="24"/>
        </w:rPr>
        <w:t>организации, показатели их эффективного использования;</w:t>
      </w:r>
    </w:p>
    <w:p w:rsidR="00717AEE" w:rsidRPr="001F5E10" w:rsidRDefault="00673B25" w:rsidP="001F5E10">
      <w:pPr>
        <w:shd w:val="clear" w:color="auto" w:fill="FFFFFF"/>
        <w:spacing w:before="2" w:line="322" w:lineRule="exact"/>
        <w:jc w:val="both"/>
        <w:rPr>
          <w:sz w:val="24"/>
          <w:szCs w:val="24"/>
        </w:rPr>
      </w:pPr>
      <w:r>
        <w:rPr>
          <w:color w:val="252525"/>
          <w:spacing w:val="2"/>
          <w:sz w:val="24"/>
          <w:szCs w:val="24"/>
        </w:rPr>
        <w:t xml:space="preserve">- </w:t>
      </w:r>
      <w:r w:rsidR="00717AEE" w:rsidRPr="001F5E10">
        <w:rPr>
          <w:color w:val="252525"/>
          <w:spacing w:val="2"/>
          <w:sz w:val="24"/>
          <w:szCs w:val="24"/>
        </w:rPr>
        <w:t xml:space="preserve">методики расчета </w:t>
      </w:r>
      <w:r>
        <w:rPr>
          <w:color w:val="252525"/>
          <w:spacing w:val="2"/>
          <w:sz w:val="24"/>
          <w:szCs w:val="24"/>
        </w:rPr>
        <w:t xml:space="preserve">основных </w:t>
      </w:r>
      <w:r w:rsidR="00717AEE" w:rsidRPr="001F5E10">
        <w:rPr>
          <w:color w:val="252525"/>
          <w:spacing w:val="2"/>
          <w:sz w:val="24"/>
          <w:szCs w:val="24"/>
        </w:rPr>
        <w:t xml:space="preserve">технико-экономических показателей </w:t>
      </w:r>
      <w:r w:rsidR="00717AEE" w:rsidRPr="001F5E10">
        <w:rPr>
          <w:color w:val="252525"/>
          <w:sz w:val="24"/>
          <w:szCs w:val="24"/>
        </w:rPr>
        <w:t>деятельности организации;</w:t>
      </w:r>
    </w:p>
    <w:p w:rsidR="00717AEE" w:rsidRPr="001F5E10" w:rsidRDefault="00717AEE" w:rsidP="001F5E10">
      <w:pPr>
        <w:shd w:val="clear" w:color="auto" w:fill="FFFFFF"/>
        <w:tabs>
          <w:tab w:val="left" w:pos="163"/>
        </w:tabs>
        <w:spacing w:line="322" w:lineRule="exact"/>
        <w:jc w:val="both"/>
        <w:rPr>
          <w:sz w:val="24"/>
          <w:szCs w:val="24"/>
        </w:rPr>
      </w:pPr>
      <w:r w:rsidRPr="001F5E10">
        <w:rPr>
          <w:color w:val="252525"/>
          <w:sz w:val="24"/>
          <w:szCs w:val="24"/>
        </w:rPr>
        <w:t>-</w:t>
      </w:r>
      <w:r w:rsidRPr="001F5E10">
        <w:rPr>
          <w:color w:val="252525"/>
          <w:sz w:val="24"/>
          <w:szCs w:val="24"/>
        </w:rPr>
        <w:tab/>
        <w:t>методику разработки бизнес-плана;</w:t>
      </w:r>
    </w:p>
    <w:p w:rsidR="00717AEE" w:rsidRPr="001F5E10" w:rsidRDefault="00717AEE" w:rsidP="001F5E10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19" w:lineRule="exact"/>
        <w:jc w:val="both"/>
        <w:rPr>
          <w:color w:val="2A2A2A"/>
          <w:sz w:val="24"/>
          <w:szCs w:val="24"/>
        </w:rPr>
      </w:pPr>
      <w:r w:rsidRPr="001F5E10">
        <w:rPr>
          <w:color w:val="2A2A2A"/>
          <w:spacing w:val="3"/>
          <w:sz w:val="24"/>
          <w:szCs w:val="24"/>
        </w:rPr>
        <w:t>механизмы ценообразования на продукцию (услуги), формы оплаты труда в</w:t>
      </w:r>
      <w:r w:rsidR="00673B25">
        <w:rPr>
          <w:color w:val="2A2A2A"/>
          <w:spacing w:val="3"/>
          <w:sz w:val="24"/>
          <w:szCs w:val="24"/>
        </w:rPr>
        <w:t xml:space="preserve"> </w:t>
      </w:r>
      <w:r w:rsidRPr="001F5E10">
        <w:rPr>
          <w:color w:val="2A2A2A"/>
          <w:spacing w:val="-2"/>
          <w:sz w:val="24"/>
          <w:szCs w:val="24"/>
        </w:rPr>
        <w:t>современных условиях;</w:t>
      </w:r>
    </w:p>
    <w:p w:rsidR="00717AEE" w:rsidRPr="001F5E10" w:rsidRDefault="00717AEE" w:rsidP="001F5E10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19" w:lineRule="exact"/>
        <w:jc w:val="both"/>
        <w:rPr>
          <w:color w:val="2A2A2A"/>
          <w:sz w:val="24"/>
          <w:szCs w:val="24"/>
        </w:rPr>
      </w:pPr>
      <w:r w:rsidRPr="001F5E10">
        <w:rPr>
          <w:color w:val="2A2A2A"/>
          <w:spacing w:val="7"/>
          <w:sz w:val="24"/>
          <w:szCs w:val="24"/>
        </w:rPr>
        <w:t>основы маркетинговой деятельности, менеджмента и принципы делового</w:t>
      </w:r>
      <w:r w:rsidR="00673B25">
        <w:rPr>
          <w:color w:val="2A2A2A"/>
          <w:spacing w:val="7"/>
          <w:sz w:val="24"/>
          <w:szCs w:val="24"/>
        </w:rPr>
        <w:t xml:space="preserve"> </w:t>
      </w:r>
      <w:r w:rsidRPr="001F5E10">
        <w:rPr>
          <w:color w:val="2A2A2A"/>
          <w:spacing w:val="-5"/>
          <w:sz w:val="24"/>
          <w:szCs w:val="24"/>
        </w:rPr>
        <w:t>общения;</w:t>
      </w:r>
    </w:p>
    <w:p w:rsidR="00717AEE" w:rsidRPr="001F5E10" w:rsidRDefault="00717AEE" w:rsidP="001F5E10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19" w:lineRule="exact"/>
        <w:jc w:val="both"/>
        <w:rPr>
          <w:color w:val="2A2A2A"/>
          <w:sz w:val="24"/>
          <w:szCs w:val="24"/>
        </w:rPr>
      </w:pPr>
      <w:r w:rsidRPr="001F5E10">
        <w:rPr>
          <w:color w:val="2A2A2A"/>
          <w:sz w:val="24"/>
          <w:szCs w:val="24"/>
        </w:rPr>
        <w:t>основы организации работы коллектива исполнителей;</w:t>
      </w:r>
    </w:p>
    <w:p w:rsidR="00717AEE" w:rsidRPr="001F5E10" w:rsidRDefault="00717AEE" w:rsidP="001F5E10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19" w:lineRule="exact"/>
        <w:jc w:val="both"/>
        <w:rPr>
          <w:color w:val="2A2A2A"/>
          <w:sz w:val="24"/>
          <w:szCs w:val="24"/>
        </w:rPr>
      </w:pPr>
      <w:r w:rsidRPr="001F5E10">
        <w:rPr>
          <w:color w:val="2A2A2A"/>
          <w:sz w:val="24"/>
          <w:szCs w:val="24"/>
        </w:rPr>
        <w:t>основы планирования, финансирования и кредитования организации;</w:t>
      </w:r>
    </w:p>
    <w:p w:rsidR="00717AEE" w:rsidRPr="001F5E10" w:rsidRDefault="00717AEE" w:rsidP="001F5E10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19" w:lineRule="exact"/>
        <w:jc w:val="both"/>
        <w:rPr>
          <w:color w:val="2A2A2A"/>
          <w:sz w:val="24"/>
          <w:szCs w:val="24"/>
        </w:rPr>
      </w:pPr>
      <w:r w:rsidRPr="001F5E10">
        <w:rPr>
          <w:color w:val="2A2A2A"/>
          <w:sz w:val="24"/>
          <w:szCs w:val="24"/>
        </w:rPr>
        <w:t>особенности менеджмента в области профессиональной деятельности;</w:t>
      </w:r>
    </w:p>
    <w:p w:rsidR="00717AEE" w:rsidRPr="001F5E10" w:rsidRDefault="00717AEE" w:rsidP="001F5E10">
      <w:pPr>
        <w:numPr>
          <w:ilvl w:val="0"/>
          <w:numId w:val="3"/>
        </w:numPr>
        <w:shd w:val="clear" w:color="auto" w:fill="FFFFFF"/>
        <w:tabs>
          <w:tab w:val="left" w:pos="192"/>
        </w:tabs>
        <w:spacing w:before="2" w:line="319" w:lineRule="exact"/>
        <w:jc w:val="both"/>
        <w:rPr>
          <w:color w:val="2A2A2A"/>
          <w:sz w:val="24"/>
          <w:szCs w:val="24"/>
        </w:rPr>
      </w:pPr>
      <w:r w:rsidRPr="001F5E10">
        <w:rPr>
          <w:color w:val="2A2A2A"/>
          <w:sz w:val="24"/>
          <w:szCs w:val="24"/>
        </w:rPr>
        <w:t>производственную и организационную структуру организации;</w:t>
      </w:r>
    </w:p>
    <w:p w:rsidR="00717AEE" w:rsidRPr="001F5E10" w:rsidRDefault="00717AEE" w:rsidP="001F5E10">
      <w:pPr>
        <w:numPr>
          <w:ilvl w:val="0"/>
          <w:numId w:val="4"/>
        </w:numPr>
        <w:shd w:val="clear" w:color="auto" w:fill="FFFFFF"/>
        <w:tabs>
          <w:tab w:val="left" w:pos="300"/>
        </w:tabs>
        <w:spacing w:line="319" w:lineRule="exact"/>
        <w:jc w:val="both"/>
        <w:rPr>
          <w:color w:val="2A2A2A"/>
          <w:sz w:val="24"/>
          <w:szCs w:val="24"/>
        </w:rPr>
      </w:pPr>
      <w:r w:rsidRPr="001F5E10">
        <w:rPr>
          <w:color w:val="2A2A2A"/>
          <w:spacing w:val="2"/>
          <w:sz w:val="24"/>
          <w:szCs w:val="24"/>
        </w:rPr>
        <w:t>основные  положения Конституции Российской Федерации, действующие</w:t>
      </w:r>
      <w:r w:rsidR="00673B25">
        <w:rPr>
          <w:color w:val="2A2A2A"/>
          <w:spacing w:val="2"/>
          <w:sz w:val="24"/>
          <w:szCs w:val="24"/>
        </w:rPr>
        <w:t xml:space="preserve"> </w:t>
      </w:r>
      <w:r w:rsidRPr="001F5E10">
        <w:rPr>
          <w:color w:val="2A2A2A"/>
          <w:spacing w:val="-1"/>
          <w:sz w:val="24"/>
          <w:szCs w:val="24"/>
        </w:rPr>
        <w:t>законодательные     и     иные     нормативно-правовые     акты,     регулирующие</w:t>
      </w:r>
      <w:r w:rsidR="00673B25">
        <w:rPr>
          <w:color w:val="2A2A2A"/>
          <w:spacing w:val="-1"/>
          <w:sz w:val="24"/>
          <w:szCs w:val="24"/>
        </w:rPr>
        <w:t xml:space="preserve"> </w:t>
      </w:r>
      <w:r w:rsidRPr="001F5E10">
        <w:rPr>
          <w:color w:val="2A2A2A"/>
          <w:sz w:val="24"/>
          <w:szCs w:val="24"/>
        </w:rPr>
        <w:t>правоотношения в процессе профессиональной (трудовой) деятельности;</w:t>
      </w:r>
    </w:p>
    <w:p w:rsidR="00717AEE" w:rsidRPr="001F5E10" w:rsidRDefault="00717AEE" w:rsidP="001F5E10">
      <w:pPr>
        <w:numPr>
          <w:ilvl w:val="0"/>
          <w:numId w:val="4"/>
        </w:numPr>
        <w:shd w:val="clear" w:color="auto" w:fill="FFFFFF"/>
        <w:tabs>
          <w:tab w:val="left" w:pos="300"/>
        </w:tabs>
        <w:spacing w:line="319" w:lineRule="exact"/>
        <w:jc w:val="both"/>
        <w:rPr>
          <w:color w:val="2A2A2A"/>
          <w:sz w:val="24"/>
          <w:szCs w:val="24"/>
        </w:rPr>
      </w:pPr>
      <w:r w:rsidRPr="001F5E10">
        <w:rPr>
          <w:color w:val="2A2A2A"/>
          <w:spacing w:val="1"/>
          <w:sz w:val="24"/>
          <w:szCs w:val="24"/>
        </w:rPr>
        <w:t>классификацию, основные виды  и  правила  составления нормативных</w:t>
      </w:r>
      <w:r w:rsidR="00673B25">
        <w:rPr>
          <w:color w:val="2A2A2A"/>
          <w:spacing w:val="1"/>
          <w:sz w:val="24"/>
          <w:szCs w:val="24"/>
        </w:rPr>
        <w:t xml:space="preserve"> </w:t>
      </w:r>
      <w:r w:rsidRPr="001F5E10">
        <w:rPr>
          <w:color w:val="2A2A2A"/>
          <w:spacing w:val="-3"/>
          <w:sz w:val="24"/>
          <w:szCs w:val="24"/>
        </w:rPr>
        <w:t>документов;</w:t>
      </w:r>
    </w:p>
    <w:p w:rsidR="00717AEE" w:rsidRPr="001F5E10" w:rsidRDefault="00717AEE" w:rsidP="001F5E10">
      <w:pPr>
        <w:shd w:val="clear" w:color="auto" w:fill="FFFFFF"/>
        <w:tabs>
          <w:tab w:val="left" w:pos="180"/>
        </w:tabs>
        <w:spacing w:before="2" w:line="319" w:lineRule="exact"/>
        <w:jc w:val="both"/>
        <w:rPr>
          <w:sz w:val="24"/>
          <w:szCs w:val="24"/>
        </w:rPr>
      </w:pPr>
      <w:r w:rsidRPr="001F5E10">
        <w:rPr>
          <w:color w:val="2A2A2A"/>
          <w:sz w:val="24"/>
          <w:szCs w:val="24"/>
        </w:rPr>
        <w:t>-</w:t>
      </w:r>
      <w:r w:rsidRPr="001F5E10">
        <w:rPr>
          <w:color w:val="2A2A2A"/>
          <w:sz w:val="24"/>
          <w:szCs w:val="24"/>
        </w:rPr>
        <w:tab/>
        <w:t>права и обязанности работников в сфере профессиональной деятельности.</w:t>
      </w:r>
    </w:p>
    <w:p w:rsidR="00717AEE" w:rsidRPr="001F5E10" w:rsidRDefault="00717AEE" w:rsidP="001F5E10">
      <w:pPr>
        <w:shd w:val="clear" w:color="auto" w:fill="FFFFFF"/>
        <w:spacing w:before="317" w:line="319" w:lineRule="exact"/>
        <w:ind w:right="41"/>
        <w:jc w:val="both"/>
        <w:rPr>
          <w:sz w:val="24"/>
          <w:szCs w:val="24"/>
        </w:rPr>
      </w:pPr>
      <w:r w:rsidRPr="001F5E10">
        <w:rPr>
          <w:b/>
          <w:bCs/>
          <w:color w:val="2A2A2A"/>
          <w:spacing w:val="7"/>
          <w:sz w:val="24"/>
          <w:szCs w:val="24"/>
        </w:rPr>
        <w:t xml:space="preserve">1.4.  Рекомендуемое  количество  часов  на  освоение  программы учебной </w:t>
      </w:r>
      <w:r w:rsidRPr="001F5E10">
        <w:rPr>
          <w:b/>
          <w:bCs/>
          <w:color w:val="2A2A2A"/>
          <w:spacing w:val="2"/>
          <w:sz w:val="24"/>
          <w:szCs w:val="24"/>
        </w:rPr>
        <w:t>дисциплины:</w:t>
      </w:r>
    </w:p>
    <w:p w:rsidR="00673B25" w:rsidRDefault="00717AEE" w:rsidP="001F5E10">
      <w:pPr>
        <w:shd w:val="clear" w:color="auto" w:fill="FFFFFF"/>
        <w:spacing w:line="319" w:lineRule="exact"/>
        <w:ind w:right="1121"/>
        <w:jc w:val="both"/>
        <w:rPr>
          <w:color w:val="2A2A2A"/>
          <w:spacing w:val="-2"/>
          <w:sz w:val="24"/>
          <w:szCs w:val="24"/>
        </w:rPr>
      </w:pPr>
      <w:r w:rsidRPr="001F5E10">
        <w:rPr>
          <w:color w:val="2A2A2A"/>
          <w:spacing w:val="-2"/>
          <w:sz w:val="24"/>
          <w:szCs w:val="24"/>
        </w:rPr>
        <w:t xml:space="preserve">максимальной </w:t>
      </w:r>
      <w:r w:rsidR="00D80CA6">
        <w:rPr>
          <w:color w:val="2A2A2A"/>
          <w:spacing w:val="-2"/>
          <w:sz w:val="24"/>
          <w:szCs w:val="24"/>
        </w:rPr>
        <w:t>учебной нагрузки обучающегося 129</w:t>
      </w:r>
      <w:r w:rsidRPr="001F5E10">
        <w:rPr>
          <w:color w:val="2A2A2A"/>
          <w:spacing w:val="-2"/>
          <w:sz w:val="24"/>
          <w:szCs w:val="24"/>
        </w:rPr>
        <w:t xml:space="preserve"> часов, в том числе: </w:t>
      </w:r>
    </w:p>
    <w:p w:rsidR="00673B25" w:rsidRDefault="00717AEE" w:rsidP="001F5E10">
      <w:pPr>
        <w:shd w:val="clear" w:color="auto" w:fill="FFFFFF"/>
        <w:spacing w:line="319" w:lineRule="exact"/>
        <w:ind w:right="1121"/>
        <w:jc w:val="both"/>
        <w:rPr>
          <w:color w:val="2A2A2A"/>
          <w:spacing w:val="-2"/>
          <w:sz w:val="24"/>
          <w:szCs w:val="24"/>
        </w:rPr>
      </w:pPr>
      <w:r w:rsidRPr="001F5E10">
        <w:rPr>
          <w:color w:val="2A2A2A"/>
          <w:spacing w:val="-2"/>
          <w:sz w:val="24"/>
          <w:szCs w:val="24"/>
        </w:rPr>
        <w:t xml:space="preserve">обязательной аудиторной учебной нагрузки обучающегося </w:t>
      </w:r>
      <w:r w:rsidR="00D80CA6">
        <w:rPr>
          <w:color w:val="2A2A2A"/>
          <w:spacing w:val="-2"/>
          <w:sz w:val="24"/>
          <w:szCs w:val="24"/>
        </w:rPr>
        <w:t>86</w:t>
      </w:r>
      <w:r w:rsidRPr="001F5E10">
        <w:rPr>
          <w:color w:val="2A2A2A"/>
          <w:spacing w:val="-2"/>
          <w:sz w:val="24"/>
          <w:szCs w:val="24"/>
        </w:rPr>
        <w:t xml:space="preserve"> часов </w:t>
      </w:r>
    </w:p>
    <w:p w:rsidR="00717AEE" w:rsidRPr="001F5E10" w:rsidRDefault="00717AEE" w:rsidP="00673B25">
      <w:pPr>
        <w:shd w:val="clear" w:color="auto" w:fill="FFFFFF"/>
        <w:spacing w:line="319" w:lineRule="exact"/>
        <w:jc w:val="both"/>
        <w:rPr>
          <w:sz w:val="24"/>
          <w:szCs w:val="24"/>
        </w:rPr>
      </w:pPr>
      <w:r w:rsidRPr="001F5E10">
        <w:rPr>
          <w:color w:val="2A2A2A"/>
          <w:spacing w:val="-1"/>
          <w:sz w:val="24"/>
          <w:szCs w:val="24"/>
        </w:rPr>
        <w:t>самост</w:t>
      </w:r>
      <w:r w:rsidR="00D80CA6">
        <w:rPr>
          <w:color w:val="2A2A2A"/>
          <w:spacing w:val="-1"/>
          <w:sz w:val="24"/>
          <w:szCs w:val="24"/>
        </w:rPr>
        <w:t>оятельной работы обучающегося 43</w:t>
      </w:r>
      <w:r w:rsidRPr="001F5E10">
        <w:rPr>
          <w:color w:val="2A2A2A"/>
          <w:spacing w:val="-1"/>
          <w:sz w:val="24"/>
          <w:szCs w:val="24"/>
        </w:rPr>
        <w:t xml:space="preserve"> часов.</w:t>
      </w:r>
    </w:p>
    <w:p w:rsidR="00673B25" w:rsidRDefault="001F5E10" w:rsidP="001F5E10">
      <w:pPr>
        <w:shd w:val="clear" w:color="auto" w:fill="FFFFFF"/>
        <w:spacing w:line="485" w:lineRule="exact"/>
        <w:ind w:right="518"/>
        <w:jc w:val="both"/>
        <w:rPr>
          <w:b/>
          <w:bCs/>
          <w:color w:val="252525"/>
          <w:spacing w:val="-2"/>
          <w:sz w:val="24"/>
          <w:szCs w:val="24"/>
        </w:rPr>
      </w:pPr>
      <w:r w:rsidRPr="001F5E10">
        <w:rPr>
          <w:sz w:val="24"/>
          <w:szCs w:val="24"/>
        </w:rPr>
        <w:br w:type="page"/>
      </w:r>
      <w:r w:rsidRPr="001F5E10">
        <w:rPr>
          <w:b/>
          <w:bCs/>
          <w:color w:val="252525"/>
          <w:spacing w:val="-2"/>
          <w:sz w:val="24"/>
          <w:szCs w:val="24"/>
        </w:rPr>
        <w:t xml:space="preserve">2. СТРУКТУРА И СОДЕРЖАНИЕ УЧЕБНОЙ ДИСЦИПЛИНЫ </w:t>
      </w:r>
    </w:p>
    <w:p w:rsidR="001F5E10" w:rsidRPr="001F5E10" w:rsidRDefault="001F5E10" w:rsidP="001F5E10">
      <w:pPr>
        <w:shd w:val="clear" w:color="auto" w:fill="FFFFFF"/>
        <w:spacing w:line="485" w:lineRule="exact"/>
        <w:ind w:right="518"/>
        <w:jc w:val="both"/>
        <w:rPr>
          <w:sz w:val="24"/>
          <w:szCs w:val="24"/>
        </w:rPr>
      </w:pPr>
      <w:r w:rsidRPr="001F5E10">
        <w:rPr>
          <w:b/>
          <w:bCs/>
          <w:color w:val="252525"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9"/>
        <w:gridCol w:w="1814"/>
      </w:tblGrid>
      <w:tr w:rsidR="001F5E10" w:rsidRPr="001C672E" w:rsidTr="008731C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C672E">
              <w:rPr>
                <w:color w:val="252525"/>
                <w:spacing w:val="4"/>
                <w:sz w:val="24"/>
                <w:szCs w:val="24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672E">
              <w:rPr>
                <w:i/>
                <w:iCs/>
                <w:color w:val="252525"/>
                <w:spacing w:val="-2"/>
                <w:sz w:val="24"/>
                <w:szCs w:val="24"/>
              </w:rPr>
              <w:t>Объем часов</w:t>
            </w:r>
          </w:p>
        </w:tc>
      </w:tr>
      <w:tr w:rsidR="001F5E10" w:rsidRPr="001C672E" w:rsidTr="008731C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C672E">
              <w:rPr>
                <w:color w:val="252525"/>
                <w:spacing w:val="8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C672E" w:rsidRDefault="00D80CA6" w:rsidP="001F5E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</w:tr>
      <w:tr w:rsidR="001F5E10" w:rsidRPr="001C672E" w:rsidTr="008731C3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C672E">
              <w:rPr>
                <w:color w:val="252525"/>
                <w:spacing w:val="8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C672E" w:rsidRDefault="00D80CA6" w:rsidP="001F5E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</w:tr>
      <w:tr w:rsidR="001F5E10" w:rsidRPr="001C672E" w:rsidTr="008731C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C672E">
              <w:rPr>
                <w:color w:val="252525"/>
                <w:spacing w:val="-5"/>
                <w:sz w:val="24"/>
                <w:szCs w:val="24"/>
              </w:rPr>
              <w:t>в том числе: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C672E" w:rsidTr="008731C3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C672E">
              <w:rPr>
                <w:color w:val="252525"/>
                <w:spacing w:val="-3"/>
                <w:sz w:val="24"/>
                <w:szCs w:val="24"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C672E" w:rsidRDefault="00D80CA6" w:rsidP="001F5E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1F5E10" w:rsidRPr="001C672E" w:rsidTr="008731C3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C672E">
              <w:rPr>
                <w:color w:val="252525"/>
                <w:spacing w:val="-3"/>
                <w:sz w:val="24"/>
                <w:szCs w:val="24"/>
              </w:rPr>
              <w:t>курсовая работа (проект)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672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1F5E10" w:rsidRPr="001C672E" w:rsidTr="008731C3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C672E">
              <w:rPr>
                <w:color w:val="252525"/>
                <w:spacing w:val="8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C672E" w:rsidRDefault="00D80CA6" w:rsidP="001F5E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1F5E10" w:rsidRPr="001C672E" w:rsidTr="008731C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C672E">
              <w:rPr>
                <w:color w:val="252525"/>
                <w:spacing w:val="-5"/>
                <w:sz w:val="24"/>
                <w:szCs w:val="24"/>
              </w:rPr>
              <w:t>в том числе: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C672E" w:rsidTr="008731C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C672E">
              <w:rPr>
                <w:color w:val="252525"/>
                <w:spacing w:val="-2"/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C672E" w:rsidRDefault="00D80CA6" w:rsidP="001F5E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1F5E10" w:rsidRPr="001C672E" w:rsidTr="008731C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C672E">
              <w:rPr>
                <w:color w:val="252525"/>
                <w:spacing w:val="-2"/>
                <w:sz w:val="24"/>
                <w:szCs w:val="24"/>
              </w:rPr>
              <w:t>Рефераты,   работа с учебником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C672E" w:rsidRDefault="00D80CA6" w:rsidP="001F5E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F5E10" w:rsidRPr="001C672E">
              <w:rPr>
                <w:color w:val="000000"/>
                <w:sz w:val="24"/>
                <w:szCs w:val="24"/>
              </w:rPr>
              <w:t>0</w:t>
            </w:r>
          </w:p>
        </w:tc>
      </w:tr>
      <w:tr w:rsidR="001F5E10" w:rsidRPr="001C672E" w:rsidTr="008731C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9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C672E">
              <w:rPr>
                <w:color w:val="252525"/>
                <w:spacing w:val="-2"/>
                <w:sz w:val="24"/>
                <w:szCs w:val="24"/>
              </w:rPr>
              <w:t xml:space="preserve">Итоговая аттестация в форме:     </w:t>
            </w:r>
            <w:r w:rsidRPr="001C672E">
              <w:rPr>
                <w:i/>
                <w:iCs/>
                <w:color w:val="252525"/>
                <w:spacing w:val="-2"/>
                <w:sz w:val="24"/>
                <w:szCs w:val="24"/>
              </w:rPr>
              <w:t>дифференцированный зачет</w:t>
            </w:r>
          </w:p>
        </w:tc>
      </w:tr>
    </w:tbl>
    <w:p w:rsidR="001F5E10" w:rsidRPr="001F5E10" w:rsidRDefault="001F5E10" w:rsidP="001F5E10">
      <w:pPr>
        <w:rPr>
          <w:sz w:val="24"/>
          <w:szCs w:val="24"/>
        </w:rPr>
      </w:pPr>
    </w:p>
    <w:p w:rsidR="001F5E10" w:rsidRPr="001F5E10" w:rsidRDefault="001F5E10" w:rsidP="001F5E10">
      <w:pPr>
        <w:shd w:val="clear" w:color="auto" w:fill="FFFFFF"/>
        <w:spacing w:line="480" w:lineRule="exact"/>
        <w:rPr>
          <w:sz w:val="24"/>
          <w:szCs w:val="24"/>
        </w:rPr>
        <w:sectPr w:rsidR="001F5E10" w:rsidRPr="001F5E10" w:rsidSect="001F5E10">
          <w:type w:val="continuous"/>
          <w:pgSz w:w="11909" w:h="16834"/>
          <w:pgMar w:top="1440" w:right="852" w:bottom="720" w:left="1134" w:header="720" w:footer="720" w:gutter="0"/>
          <w:cols w:space="60"/>
          <w:noEndnote/>
        </w:sectPr>
      </w:pPr>
    </w:p>
    <w:p w:rsidR="001F5E10" w:rsidRPr="001D4D29" w:rsidRDefault="001F5E10" w:rsidP="001C672E">
      <w:pPr>
        <w:shd w:val="clear" w:color="auto" w:fill="FFFFFF"/>
        <w:ind w:right="72"/>
        <w:rPr>
          <w:sz w:val="24"/>
          <w:szCs w:val="24"/>
        </w:rPr>
      </w:pPr>
      <w:r w:rsidRPr="001D4D29">
        <w:rPr>
          <w:b/>
          <w:bCs/>
          <w:iCs/>
          <w:color w:val="282828"/>
          <w:spacing w:val="3"/>
          <w:sz w:val="24"/>
          <w:szCs w:val="24"/>
        </w:rPr>
        <w:t>2.2. Тематический план и содержание учебной дисциплины</w:t>
      </w:r>
    </w:p>
    <w:p w:rsidR="001F5E10" w:rsidRPr="001D4D29" w:rsidRDefault="001F5E10" w:rsidP="001D4D29">
      <w:pPr>
        <w:shd w:val="clear" w:color="auto" w:fill="FFFFFF"/>
        <w:rPr>
          <w:sz w:val="24"/>
          <w:szCs w:val="24"/>
        </w:rPr>
      </w:pPr>
      <w:r w:rsidRPr="001D4D29">
        <w:rPr>
          <w:b/>
          <w:bCs/>
          <w:iCs/>
          <w:color w:val="282828"/>
          <w:spacing w:val="4"/>
          <w:sz w:val="24"/>
          <w:szCs w:val="24"/>
        </w:rPr>
        <w:t>Основы экономики организации и правового обеспечения профессиональной деятельности</w:t>
      </w:r>
    </w:p>
    <w:tbl>
      <w:tblPr>
        <w:tblpPr w:leftFromText="180" w:rightFromText="180" w:vertAnchor="text" w:horzAnchor="margin" w:tblpXSpec="center" w:tblpY="271"/>
        <w:tblW w:w="153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9"/>
        <w:gridCol w:w="403"/>
        <w:gridCol w:w="8188"/>
        <w:gridCol w:w="992"/>
        <w:gridCol w:w="1417"/>
      </w:tblGrid>
      <w:tr w:rsidR="001D4D29" w:rsidRPr="001C672E" w:rsidTr="001D4D29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rPr>
                <w:sz w:val="24"/>
                <w:szCs w:val="24"/>
              </w:rPr>
            </w:pPr>
            <w:r w:rsidRPr="001C672E">
              <w:rPr>
                <w:iCs/>
                <w:color w:val="282828"/>
                <w:spacing w:val="5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spacing w:line="276" w:lineRule="exact"/>
              <w:ind w:right="446"/>
              <w:rPr>
                <w:sz w:val="24"/>
                <w:szCs w:val="24"/>
              </w:rPr>
            </w:pPr>
            <w:r w:rsidRPr="001C672E">
              <w:rPr>
                <w:iCs/>
                <w:color w:val="282828"/>
                <w:spacing w:val="9"/>
                <w:sz w:val="24"/>
                <w:szCs w:val="24"/>
              </w:rPr>
              <w:t xml:space="preserve">Содержание учебного материала, лабораторные работы и практические </w:t>
            </w:r>
            <w:r w:rsidRPr="001C672E">
              <w:rPr>
                <w:iCs/>
                <w:color w:val="282828"/>
                <w:spacing w:val="7"/>
                <w:sz w:val="24"/>
                <w:szCs w:val="24"/>
              </w:rPr>
              <w:t>занятия, самостоятельная работа обучающихся, курсовая работа (проект)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spacing w:line="276" w:lineRule="exact"/>
              <w:ind w:right="101"/>
              <w:jc w:val="center"/>
              <w:rPr>
                <w:sz w:val="24"/>
                <w:szCs w:val="24"/>
              </w:rPr>
            </w:pPr>
            <w:r w:rsidRPr="001C672E">
              <w:rPr>
                <w:iCs/>
                <w:color w:val="282828"/>
                <w:sz w:val="24"/>
                <w:szCs w:val="24"/>
              </w:rPr>
              <w:t xml:space="preserve">Объем </w:t>
            </w:r>
            <w:r w:rsidRPr="001C672E">
              <w:rPr>
                <w:iCs/>
                <w:color w:val="282828"/>
                <w:spacing w:val="4"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spacing w:line="276" w:lineRule="exact"/>
              <w:ind w:right="192"/>
              <w:jc w:val="center"/>
              <w:rPr>
                <w:sz w:val="24"/>
                <w:szCs w:val="24"/>
              </w:rPr>
            </w:pPr>
            <w:r w:rsidRPr="001C672E">
              <w:rPr>
                <w:iCs/>
                <w:color w:val="282828"/>
                <w:spacing w:val="4"/>
                <w:sz w:val="24"/>
                <w:szCs w:val="24"/>
              </w:rPr>
              <w:t xml:space="preserve">Уровень </w:t>
            </w:r>
            <w:proofErr w:type="spellStart"/>
            <w:r w:rsidRPr="001C672E">
              <w:rPr>
                <w:iCs/>
                <w:color w:val="282828"/>
                <w:spacing w:val="-2"/>
                <w:sz w:val="24"/>
                <w:szCs w:val="24"/>
              </w:rPr>
              <w:t>освоениия</w:t>
            </w:r>
            <w:proofErr w:type="spellEnd"/>
          </w:p>
        </w:tc>
      </w:tr>
      <w:tr w:rsidR="001D4D29" w:rsidRPr="001C672E" w:rsidTr="001D4D2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672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672E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672E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672E">
              <w:rPr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1D4D29" w:rsidRPr="001C672E" w:rsidTr="001D4D29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spacing w:line="281" w:lineRule="exact"/>
              <w:ind w:right="742"/>
              <w:rPr>
                <w:sz w:val="24"/>
                <w:szCs w:val="24"/>
              </w:rPr>
            </w:pPr>
            <w:r w:rsidRPr="001C672E">
              <w:rPr>
                <w:iCs/>
                <w:color w:val="282828"/>
                <w:spacing w:val="2"/>
                <w:sz w:val="24"/>
                <w:szCs w:val="24"/>
              </w:rPr>
              <w:t xml:space="preserve">Раздел 1. </w:t>
            </w:r>
            <w:r w:rsidRPr="001C672E">
              <w:rPr>
                <w:iCs/>
                <w:color w:val="282828"/>
                <w:spacing w:val="6"/>
                <w:sz w:val="24"/>
                <w:szCs w:val="24"/>
              </w:rPr>
              <w:t xml:space="preserve">Организация - основное звено </w:t>
            </w:r>
            <w:r w:rsidRPr="001C672E">
              <w:rPr>
                <w:iCs/>
                <w:color w:val="282828"/>
                <w:spacing w:val="8"/>
                <w:sz w:val="24"/>
                <w:szCs w:val="24"/>
              </w:rPr>
              <w:t>экономики</w:t>
            </w:r>
          </w:p>
        </w:tc>
        <w:tc>
          <w:tcPr>
            <w:tcW w:w="8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9" w:rsidRPr="001C672E" w:rsidTr="001D4D2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672E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4D29" w:rsidRPr="001C672E" w:rsidTr="00000A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spacing w:line="274" w:lineRule="exact"/>
              <w:ind w:right="403"/>
              <w:rPr>
                <w:sz w:val="24"/>
                <w:szCs w:val="24"/>
              </w:rPr>
            </w:pPr>
            <w:r w:rsidRPr="001C672E">
              <w:rPr>
                <w:iCs/>
                <w:color w:val="282828"/>
                <w:spacing w:val="3"/>
                <w:sz w:val="24"/>
                <w:szCs w:val="24"/>
              </w:rPr>
              <w:t xml:space="preserve">Тема 1.1. </w:t>
            </w:r>
            <w:r w:rsidRPr="001C672E">
              <w:rPr>
                <w:iCs/>
                <w:color w:val="282828"/>
                <w:spacing w:val="7"/>
                <w:sz w:val="24"/>
                <w:szCs w:val="24"/>
              </w:rPr>
              <w:t xml:space="preserve">Организация как хозяйствующий </w:t>
            </w:r>
            <w:r w:rsidRPr="001C672E">
              <w:rPr>
                <w:iCs/>
                <w:color w:val="282828"/>
                <w:spacing w:val="8"/>
                <w:sz w:val="24"/>
                <w:szCs w:val="24"/>
              </w:rPr>
              <w:t>субъект в рыночной экономике</w:t>
            </w:r>
          </w:p>
          <w:p w:rsidR="001D4D29" w:rsidRPr="001C672E" w:rsidRDefault="001D4D29" w:rsidP="001D4D29">
            <w:pPr>
              <w:rPr>
                <w:sz w:val="24"/>
                <w:szCs w:val="24"/>
              </w:rPr>
            </w:pPr>
          </w:p>
          <w:p w:rsidR="001D4D29" w:rsidRPr="001C672E" w:rsidRDefault="001D4D29" w:rsidP="001D4D29">
            <w:pPr>
              <w:rPr>
                <w:sz w:val="24"/>
                <w:szCs w:val="24"/>
              </w:rPr>
            </w:pPr>
          </w:p>
          <w:p w:rsidR="001D4D29" w:rsidRPr="001C672E" w:rsidRDefault="001D4D29" w:rsidP="00295016">
            <w:pPr>
              <w:rPr>
                <w:sz w:val="24"/>
                <w:szCs w:val="24"/>
              </w:rPr>
            </w:pPr>
          </w:p>
        </w:tc>
        <w:tc>
          <w:tcPr>
            <w:tcW w:w="8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rPr>
                <w:sz w:val="24"/>
                <w:szCs w:val="24"/>
              </w:rPr>
            </w:pPr>
            <w:r w:rsidRPr="001C672E">
              <w:rPr>
                <w:iCs/>
                <w:color w:val="282828"/>
                <w:spacing w:val="-5"/>
                <w:sz w:val="24"/>
                <w:szCs w:val="24"/>
              </w:rPr>
              <w:t>Содержание: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672E">
              <w:rPr>
                <w:iCs/>
                <w:color w:val="000000"/>
                <w:sz w:val="24"/>
                <w:szCs w:val="24"/>
              </w:rPr>
              <w:t>2</w:t>
            </w:r>
          </w:p>
          <w:p w:rsidR="001D4D29" w:rsidRPr="001C672E" w:rsidRDefault="001D4D29" w:rsidP="001D4D29">
            <w:pPr>
              <w:shd w:val="clear" w:color="auto" w:fill="FFFFFF"/>
              <w:spacing w:line="276" w:lineRule="exact"/>
              <w:ind w:right="314"/>
              <w:rPr>
                <w:sz w:val="24"/>
                <w:szCs w:val="24"/>
              </w:rPr>
            </w:pPr>
          </w:p>
          <w:p w:rsidR="001D4D29" w:rsidRPr="001C672E" w:rsidRDefault="001D4D29" w:rsidP="001D4D29">
            <w:pPr>
              <w:shd w:val="clear" w:color="auto" w:fill="FFFFFF"/>
              <w:spacing w:line="276" w:lineRule="exact"/>
              <w:ind w:right="722"/>
              <w:rPr>
                <w:sz w:val="24"/>
                <w:szCs w:val="24"/>
              </w:rPr>
            </w:pPr>
          </w:p>
          <w:p w:rsidR="001D4D29" w:rsidRPr="001C672E" w:rsidRDefault="001D4D29" w:rsidP="00725546">
            <w:pPr>
              <w:shd w:val="clear" w:color="auto" w:fill="FFFFFF"/>
              <w:spacing w:line="276" w:lineRule="exact"/>
              <w:ind w:right="72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9" w:rsidRPr="001C672E" w:rsidTr="00295016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4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295016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ind w:right="29"/>
              <w:jc w:val="right"/>
              <w:rPr>
                <w:sz w:val="24"/>
                <w:szCs w:val="24"/>
              </w:rPr>
            </w:pPr>
            <w:r w:rsidRPr="001C672E">
              <w:rPr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spacing w:line="276" w:lineRule="exact"/>
              <w:ind w:right="314"/>
              <w:rPr>
                <w:sz w:val="24"/>
                <w:szCs w:val="24"/>
              </w:rPr>
            </w:pPr>
            <w:r w:rsidRPr="001C672E">
              <w:rPr>
                <w:iCs/>
                <w:color w:val="282828"/>
                <w:sz w:val="24"/>
                <w:szCs w:val="24"/>
              </w:rPr>
              <w:t xml:space="preserve">Организация (предприятие): цель деятельности, основные экономические </w:t>
            </w:r>
            <w:r w:rsidRPr="001C672E">
              <w:rPr>
                <w:iCs/>
                <w:color w:val="282828"/>
                <w:spacing w:val="-1"/>
                <w:sz w:val="24"/>
                <w:szCs w:val="24"/>
              </w:rPr>
              <w:t xml:space="preserve">характеристики (форма собственности, степень экономической свободы, форма </w:t>
            </w:r>
            <w:r w:rsidRPr="001C672E">
              <w:rPr>
                <w:iCs/>
                <w:color w:val="282828"/>
                <w:sz w:val="24"/>
                <w:szCs w:val="24"/>
              </w:rPr>
              <w:t>деятельности, форма хозяйствования).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725546">
            <w:pPr>
              <w:shd w:val="clear" w:color="auto" w:fill="FFFFFF"/>
              <w:spacing w:line="276" w:lineRule="exact"/>
              <w:ind w:right="72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672E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4D29" w:rsidRPr="001C672E" w:rsidTr="0029501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3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ind w:right="19"/>
              <w:jc w:val="right"/>
              <w:rPr>
                <w:sz w:val="24"/>
                <w:szCs w:val="24"/>
              </w:rPr>
            </w:pPr>
            <w:r w:rsidRPr="001C672E">
              <w:rPr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spacing w:line="276" w:lineRule="exact"/>
              <w:ind w:right="722"/>
              <w:rPr>
                <w:sz w:val="24"/>
                <w:szCs w:val="24"/>
              </w:rPr>
            </w:pPr>
            <w:r w:rsidRPr="001C672E">
              <w:rPr>
                <w:iCs/>
                <w:color w:val="282828"/>
                <w:sz w:val="24"/>
                <w:szCs w:val="24"/>
              </w:rPr>
              <w:t xml:space="preserve">Организационно - правовые формы организаций: сущность и особенности </w:t>
            </w:r>
            <w:r w:rsidRPr="001C672E">
              <w:rPr>
                <w:iCs/>
                <w:color w:val="282828"/>
                <w:spacing w:val="-1"/>
                <w:sz w:val="24"/>
                <w:szCs w:val="24"/>
              </w:rPr>
              <w:t>функционирования. Учредительный договор. Устав и паспорт организации.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spacing w:line="276" w:lineRule="exact"/>
              <w:ind w:right="72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spacing w:line="276" w:lineRule="exact"/>
              <w:jc w:val="center"/>
              <w:rPr>
                <w:sz w:val="24"/>
                <w:szCs w:val="24"/>
              </w:rPr>
            </w:pPr>
            <w:r w:rsidRPr="001C672E">
              <w:rPr>
                <w:sz w:val="24"/>
                <w:szCs w:val="24"/>
              </w:rPr>
              <w:t>1</w:t>
            </w:r>
          </w:p>
          <w:p w:rsidR="001D4D29" w:rsidRPr="001C672E" w:rsidRDefault="001D4D29" w:rsidP="001D4D29">
            <w:pPr>
              <w:shd w:val="clear" w:color="auto" w:fill="FFFFFF"/>
              <w:spacing w:line="276" w:lineRule="exact"/>
              <w:ind w:right="722"/>
              <w:rPr>
                <w:sz w:val="24"/>
                <w:szCs w:val="24"/>
              </w:rPr>
            </w:pPr>
          </w:p>
        </w:tc>
      </w:tr>
      <w:tr w:rsidR="001D4D29" w:rsidRPr="001C672E" w:rsidTr="003D447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spacing w:line="278" w:lineRule="exact"/>
              <w:ind w:right="1678"/>
              <w:rPr>
                <w:sz w:val="24"/>
                <w:szCs w:val="24"/>
              </w:rPr>
            </w:pPr>
            <w:r w:rsidRPr="001C672E">
              <w:rPr>
                <w:iCs/>
                <w:color w:val="282828"/>
                <w:spacing w:val="3"/>
                <w:sz w:val="24"/>
                <w:szCs w:val="24"/>
              </w:rPr>
              <w:t xml:space="preserve">Тема 1.2. </w:t>
            </w:r>
            <w:r w:rsidRPr="001C672E">
              <w:rPr>
                <w:iCs/>
                <w:color w:val="282828"/>
                <w:spacing w:val="10"/>
                <w:sz w:val="24"/>
                <w:szCs w:val="24"/>
              </w:rPr>
              <w:t xml:space="preserve">Организация и </w:t>
            </w:r>
            <w:r w:rsidRPr="001C672E">
              <w:rPr>
                <w:iCs/>
                <w:color w:val="282828"/>
                <w:spacing w:val="6"/>
                <w:sz w:val="24"/>
                <w:szCs w:val="24"/>
              </w:rPr>
              <w:t>предпринимательство</w:t>
            </w:r>
          </w:p>
          <w:p w:rsidR="001D4D29" w:rsidRPr="001C672E" w:rsidRDefault="001D4D29" w:rsidP="001D4D29">
            <w:pPr>
              <w:rPr>
                <w:sz w:val="24"/>
                <w:szCs w:val="24"/>
              </w:rPr>
            </w:pPr>
          </w:p>
          <w:p w:rsidR="001D4D29" w:rsidRPr="001C672E" w:rsidRDefault="001D4D29" w:rsidP="001D4D29">
            <w:pPr>
              <w:rPr>
                <w:sz w:val="24"/>
                <w:szCs w:val="24"/>
              </w:rPr>
            </w:pPr>
          </w:p>
          <w:p w:rsidR="001D4D29" w:rsidRPr="001C672E" w:rsidRDefault="001D4D29" w:rsidP="00CB0A64">
            <w:pPr>
              <w:rPr>
                <w:sz w:val="24"/>
                <w:szCs w:val="24"/>
              </w:rPr>
            </w:pPr>
          </w:p>
        </w:tc>
        <w:tc>
          <w:tcPr>
            <w:tcW w:w="8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rPr>
                <w:sz w:val="24"/>
                <w:szCs w:val="24"/>
              </w:rPr>
            </w:pPr>
            <w:r w:rsidRPr="001C672E">
              <w:rPr>
                <w:iCs/>
                <w:color w:val="282828"/>
                <w:spacing w:val="-5"/>
                <w:sz w:val="24"/>
                <w:szCs w:val="24"/>
              </w:rPr>
              <w:t>Содержание: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672E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9" w:rsidRPr="001C672E" w:rsidTr="00CB0A6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CB0A64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  <w:r w:rsidRPr="001C672E">
              <w:rPr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spacing w:line="278" w:lineRule="exact"/>
              <w:ind w:right="562"/>
              <w:rPr>
                <w:sz w:val="24"/>
                <w:szCs w:val="24"/>
              </w:rPr>
            </w:pPr>
            <w:r w:rsidRPr="001C672E">
              <w:rPr>
                <w:iCs/>
                <w:color w:val="282828"/>
                <w:spacing w:val="-1"/>
                <w:sz w:val="24"/>
                <w:szCs w:val="24"/>
              </w:rPr>
              <w:t xml:space="preserve">Конкурентная среда. Предпринимательская деятельность организации. Виды </w:t>
            </w:r>
            <w:r w:rsidRPr="001C672E">
              <w:rPr>
                <w:iCs/>
                <w:color w:val="282828"/>
                <w:sz w:val="24"/>
                <w:szCs w:val="24"/>
              </w:rPr>
              <w:t xml:space="preserve">предпринимательской деятельности. Производственные и рыночные связи </w:t>
            </w:r>
            <w:r w:rsidRPr="001C672E">
              <w:rPr>
                <w:iCs/>
                <w:color w:val="282828"/>
                <w:spacing w:val="-1"/>
                <w:sz w:val="24"/>
                <w:szCs w:val="24"/>
              </w:rPr>
              <w:t>организации (предприятия).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spacing w:line="278" w:lineRule="exact"/>
              <w:ind w:right="562"/>
              <w:rPr>
                <w:sz w:val="24"/>
                <w:szCs w:val="24"/>
              </w:rPr>
            </w:pPr>
          </w:p>
          <w:p w:rsidR="001D4D29" w:rsidRPr="001C672E" w:rsidRDefault="001D4D29" w:rsidP="001D4D29">
            <w:pPr>
              <w:shd w:val="clear" w:color="auto" w:fill="FFFFFF"/>
              <w:spacing w:line="278" w:lineRule="exact"/>
              <w:ind w:right="56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spacing w:line="278" w:lineRule="exact"/>
              <w:ind w:right="-40"/>
              <w:jc w:val="center"/>
              <w:rPr>
                <w:sz w:val="24"/>
                <w:szCs w:val="24"/>
              </w:rPr>
            </w:pPr>
            <w:r w:rsidRPr="001C672E">
              <w:rPr>
                <w:color w:val="000000"/>
                <w:sz w:val="24"/>
                <w:szCs w:val="24"/>
              </w:rPr>
              <w:t>1</w:t>
            </w:r>
          </w:p>
          <w:p w:rsidR="001D4D29" w:rsidRPr="001C672E" w:rsidRDefault="001D4D29" w:rsidP="001D4D29">
            <w:pPr>
              <w:shd w:val="clear" w:color="auto" w:fill="FFFFFF"/>
              <w:spacing w:line="278" w:lineRule="exact"/>
              <w:ind w:right="562"/>
              <w:rPr>
                <w:sz w:val="24"/>
                <w:szCs w:val="24"/>
              </w:rPr>
            </w:pPr>
          </w:p>
        </w:tc>
      </w:tr>
      <w:tr w:rsidR="001D4D29" w:rsidRPr="001C672E" w:rsidTr="00CB0A64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4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rPr>
                <w:sz w:val="24"/>
                <w:szCs w:val="24"/>
              </w:rPr>
            </w:pPr>
          </w:p>
        </w:tc>
        <w:tc>
          <w:tcPr>
            <w:tcW w:w="8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D29" w:rsidRPr="001C672E" w:rsidRDefault="001D4D29" w:rsidP="001D4D29">
            <w:pPr>
              <w:shd w:val="clear" w:color="auto" w:fill="FFFFFF"/>
              <w:spacing w:line="274" w:lineRule="exact"/>
              <w:ind w:right="98"/>
              <w:rPr>
                <w:sz w:val="24"/>
                <w:szCs w:val="24"/>
              </w:rPr>
            </w:pPr>
            <w:r w:rsidRPr="001C672E">
              <w:rPr>
                <w:iCs/>
                <w:color w:val="282828"/>
                <w:spacing w:val="-1"/>
                <w:sz w:val="24"/>
                <w:szCs w:val="24"/>
              </w:rPr>
              <w:t xml:space="preserve">Самостоятельная работа обучающихся: Работа с учебником: конспект по вопросу «Виды предпринимательской деятельности </w:t>
            </w:r>
            <w:r w:rsidRPr="001C672E">
              <w:rPr>
                <w:iCs/>
                <w:color w:val="282828"/>
                <w:spacing w:val="-2"/>
                <w:sz w:val="24"/>
                <w:szCs w:val="24"/>
              </w:rPr>
              <w:t>и их развитие».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D29" w:rsidRPr="001C672E" w:rsidRDefault="001D4D29" w:rsidP="001D4D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672E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9" w:rsidRPr="001C672E" w:rsidTr="001633E9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4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spacing w:line="271" w:lineRule="exact"/>
              <w:ind w:right="888"/>
              <w:rPr>
                <w:sz w:val="24"/>
                <w:szCs w:val="24"/>
              </w:rPr>
            </w:pPr>
            <w:r w:rsidRPr="001C672E">
              <w:rPr>
                <w:iCs/>
                <w:color w:val="282828"/>
                <w:spacing w:val="3"/>
                <w:sz w:val="24"/>
                <w:szCs w:val="24"/>
              </w:rPr>
              <w:t xml:space="preserve">Тема 1.3. </w:t>
            </w:r>
            <w:r w:rsidRPr="001C672E">
              <w:rPr>
                <w:iCs/>
                <w:color w:val="282828"/>
                <w:spacing w:val="6"/>
                <w:sz w:val="24"/>
                <w:szCs w:val="24"/>
              </w:rPr>
              <w:t xml:space="preserve">Производственная структура </w:t>
            </w:r>
            <w:r w:rsidRPr="001C672E">
              <w:rPr>
                <w:iCs/>
                <w:color w:val="282828"/>
                <w:spacing w:val="8"/>
                <w:sz w:val="24"/>
                <w:szCs w:val="24"/>
              </w:rPr>
              <w:t>организации (предприятия)</w:t>
            </w:r>
          </w:p>
          <w:p w:rsidR="001D4D29" w:rsidRPr="001C672E" w:rsidRDefault="001D4D29" w:rsidP="001D4D29">
            <w:pPr>
              <w:rPr>
                <w:sz w:val="24"/>
                <w:szCs w:val="24"/>
              </w:rPr>
            </w:pPr>
          </w:p>
          <w:p w:rsidR="001D4D29" w:rsidRPr="001C672E" w:rsidRDefault="001D4D29" w:rsidP="001633E9">
            <w:pPr>
              <w:rPr>
                <w:sz w:val="24"/>
                <w:szCs w:val="24"/>
              </w:rPr>
            </w:pPr>
          </w:p>
        </w:tc>
        <w:tc>
          <w:tcPr>
            <w:tcW w:w="8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rPr>
                <w:sz w:val="24"/>
                <w:szCs w:val="24"/>
              </w:rPr>
            </w:pPr>
            <w:r w:rsidRPr="001C672E">
              <w:rPr>
                <w:iCs/>
                <w:color w:val="282828"/>
                <w:spacing w:val="-5"/>
                <w:sz w:val="24"/>
                <w:szCs w:val="24"/>
              </w:rPr>
              <w:t>Содержание: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672E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672E">
              <w:rPr>
                <w:color w:val="000000"/>
                <w:sz w:val="24"/>
                <w:szCs w:val="24"/>
              </w:rPr>
              <w:t>2</w:t>
            </w:r>
          </w:p>
        </w:tc>
      </w:tr>
      <w:tr w:rsidR="001D4D29" w:rsidRPr="001C672E" w:rsidTr="001633E9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4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1C672E">
              <w:rPr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spacing w:line="276" w:lineRule="exact"/>
              <w:ind w:right="876"/>
              <w:rPr>
                <w:sz w:val="24"/>
                <w:szCs w:val="24"/>
              </w:rPr>
            </w:pPr>
            <w:r w:rsidRPr="001C672E">
              <w:rPr>
                <w:iCs/>
                <w:color w:val="282828"/>
                <w:spacing w:val="-1"/>
                <w:sz w:val="24"/>
                <w:szCs w:val="24"/>
              </w:rPr>
              <w:t>Типы производства, их технико-экономическая характеристика. Производственная структура организации, ее элементы. Функциональные подразделения организации.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spacing w:line="276" w:lineRule="exact"/>
              <w:ind w:right="876"/>
              <w:rPr>
                <w:sz w:val="24"/>
                <w:szCs w:val="24"/>
              </w:rPr>
            </w:pPr>
          </w:p>
          <w:p w:rsidR="001D4D29" w:rsidRPr="001C672E" w:rsidRDefault="001D4D29" w:rsidP="001D4D29">
            <w:pPr>
              <w:shd w:val="clear" w:color="auto" w:fill="FFFFFF"/>
              <w:spacing w:line="276" w:lineRule="exact"/>
              <w:ind w:right="876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9" w:rsidRPr="001C672E" w:rsidRDefault="001D4D29" w:rsidP="001D4D29">
            <w:pPr>
              <w:shd w:val="clear" w:color="auto" w:fill="FFFFFF"/>
              <w:spacing w:line="276" w:lineRule="exact"/>
              <w:ind w:right="876"/>
              <w:rPr>
                <w:sz w:val="24"/>
                <w:szCs w:val="24"/>
              </w:rPr>
            </w:pPr>
          </w:p>
          <w:p w:rsidR="001D4D29" w:rsidRPr="001C672E" w:rsidRDefault="001D4D29" w:rsidP="001D4D29">
            <w:pPr>
              <w:shd w:val="clear" w:color="auto" w:fill="FFFFFF"/>
              <w:spacing w:line="276" w:lineRule="exact"/>
              <w:ind w:right="876"/>
              <w:rPr>
                <w:sz w:val="24"/>
                <w:szCs w:val="24"/>
              </w:rPr>
            </w:pPr>
          </w:p>
        </w:tc>
      </w:tr>
    </w:tbl>
    <w:p w:rsidR="001D4D29" w:rsidRDefault="001D4D29" w:rsidP="001F5E10">
      <w:pPr>
        <w:shd w:val="clear" w:color="auto" w:fill="FFFFFF"/>
        <w:ind w:right="108"/>
        <w:jc w:val="center"/>
        <w:rPr>
          <w:sz w:val="24"/>
          <w:szCs w:val="24"/>
        </w:rPr>
      </w:pPr>
    </w:p>
    <w:p w:rsidR="001F5E10" w:rsidRPr="001F5E10" w:rsidRDefault="001F5E10" w:rsidP="001F5E10">
      <w:pPr>
        <w:shd w:val="clear" w:color="auto" w:fill="FFFFFF"/>
        <w:ind w:right="108"/>
        <w:jc w:val="center"/>
        <w:rPr>
          <w:sz w:val="24"/>
          <w:szCs w:val="24"/>
        </w:rPr>
      </w:pPr>
      <w:r w:rsidRPr="001F5E10">
        <w:rPr>
          <w:sz w:val="24"/>
          <w:szCs w:val="24"/>
        </w:rPr>
        <w:br w:type="page"/>
      </w:r>
    </w:p>
    <w:tbl>
      <w:tblPr>
        <w:tblW w:w="15771" w:type="dxa"/>
        <w:tblInd w:w="-6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9"/>
        <w:gridCol w:w="403"/>
        <w:gridCol w:w="8726"/>
        <w:gridCol w:w="1056"/>
        <w:gridCol w:w="1237"/>
      </w:tblGrid>
      <w:tr w:rsidR="001F5E10" w:rsidRPr="001F5E10" w:rsidTr="001D4D29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E10" w:rsidRPr="001F5E10" w:rsidRDefault="001F5E10" w:rsidP="001F5E10">
            <w:pPr>
              <w:shd w:val="clear" w:color="auto" w:fill="FFFFFF"/>
              <w:spacing w:line="274" w:lineRule="exact"/>
              <w:ind w:right="473"/>
              <w:rPr>
                <w:sz w:val="24"/>
                <w:szCs w:val="24"/>
              </w:rPr>
            </w:pPr>
            <w:r w:rsidRPr="001F5E10">
              <w:rPr>
                <w:color w:val="2D2D2D"/>
                <w:spacing w:val="-6"/>
                <w:sz w:val="24"/>
                <w:szCs w:val="24"/>
              </w:rPr>
              <w:t xml:space="preserve">Самостоятельная работа обучающихся: Работа с учебником: конспект по вопросу «Производственная инфраструктура как </w:t>
            </w:r>
            <w:r w:rsidRPr="001F5E10">
              <w:rPr>
                <w:color w:val="2D2D2D"/>
                <w:spacing w:val="-5"/>
                <w:sz w:val="24"/>
                <w:szCs w:val="24"/>
              </w:rPr>
              <w:t>необходимая основа для экономического развития организации».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D1C55" w:rsidRPr="001F5E10" w:rsidTr="00F339D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spacing w:line="274" w:lineRule="exact"/>
              <w:ind w:right="1145"/>
              <w:rPr>
                <w:sz w:val="24"/>
                <w:szCs w:val="24"/>
              </w:rPr>
            </w:pPr>
            <w:r w:rsidRPr="001F5E10">
              <w:rPr>
                <w:color w:val="2D2D2D"/>
                <w:spacing w:val="-1"/>
                <w:sz w:val="24"/>
                <w:szCs w:val="24"/>
              </w:rPr>
              <w:t xml:space="preserve">Тема 1.4. </w:t>
            </w:r>
            <w:r w:rsidRPr="001F5E10">
              <w:rPr>
                <w:color w:val="2D2D2D"/>
                <w:spacing w:val="3"/>
                <w:sz w:val="24"/>
                <w:szCs w:val="24"/>
              </w:rPr>
              <w:t xml:space="preserve">Производственный и </w:t>
            </w:r>
            <w:r w:rsidRPr="001F5E10">
              <w:rPr>
                <w:color w:val="2D2D2D"/>
                <w:sz w:val="24"/>
                <w:szCs w:val="24"/>
              </w:rPr>
              <w:t>технологический процессы</w:t>
            </w:r>
          </w:p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2D2D2D"/>
                <w:spacing w:val="-9"/>
                <w:sz w:val="24"/>
                <w:szCs w:val="24"/>
              </w:rPr>
              <w:t>Содержание: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D1C55" w:rsidRPr="001F5E10" w:rsidTr="00E020AE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spacing w:line="314" w:lineRule="exact"/>
              <w:ind w:right="955"/>
              <w:rPr>
                <w:sz w:val="24"/>
                <w:szCs w:val="24"/>
              </w:rPr>
            </w:pPr>
            <w:r w:rsidRPr="001F5E10">
              <w:rPr>
                <w:color w:val="2D2D2D"/>
                <w:spacing w:val="-6"/>
                <w:sz w:val="24"/>
                <w:szCs w:val="24"/>
              </w:rPr>
              <w:t xml:space="preserve">Производственный процесс организации: понятие, содержание, основные </w:t>
            </w:r>
            <w:r w:rsidRPr="001F5E10">
              <w:rPr>
                <w:color w:val="2D2D2D"/>
                <w:spacing w:val="-5"/>
                <w:sz w:val="24"/>
                <w:szCs w:val="24"/>
              </w:rPr>
              <w:t>принципы рациональной организации.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spacing w:line="314" w:lineRule="exact"/>
              <w:ind w:right="955"/>
              <w:rPr>
                <w:sz w:val="24"/>
                <w:szCs w:val="24"/>
              </w:rPr>
            </w:pPr>
          </w:p>
          <w:p w:rsidR="000D1C55" w:rsidRPr="001F5E10" w:rsidRDefault="000D1C55" w:rsidP="001F5E10">
            <w:pPr>
              <w:shd w:val="clear" w:color="auto" w:fill="FFFFFF"/>
              <w:spacing w:line="314" w:lineRule="exact"/>
              <w:ind w:right="955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spacing w:line="314" w:lineRule="exact"/>
              <w:ind w:right="955"/>
              <w:rPr>
                <w:sz w:val="24"/>
                <w:szCs w:val="24"/>
              </w:rPr>
            </w:pPr>
          </w:p>
          <w:p w:rsidR="000D1C55" w:rsidRPr="001F5E10" w:rsidRDefault="000D1C55" w:rsidP="001F5E10">
            <w:pPr>
              <w:shd w:val="clear" w:color="auto" w:fill="FFFFFF"/>
              <w:spacing w:line="314" w:lineRule="exact"/>
              <w:ind w:right="955"/>
              <w:rPr>
                <w:sz w:val="24"/>
                <w:szCs w:val="24"/>
              </w:rPr>
            </w:pPr>
          </w:p>
        </w:tc>
      </w:tr>
      <w:tr w:rsidR="000D1C55" w:rsidRPr="001F5E10" w:rsidTr="000D4749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2D2D2D"/>
                <w:spacing w:val="-7"/>
                <w:sz w:val="24"/>
                <w:szCs w:val="24"/>
              </w:rPr>
              <w:t>Структура производственного процесса.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</w:p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D1C55" w:rsidRPr="001F5E10" w:rsidTr="00805ABF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4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spacing w:line="319" w:lineRule="exact"/>
              <w:ind w:right="725"/>
              <w:rPr>
                <w:sz w:val="24"/>
                <w:szCs w:val="24"/>
              </w:rPr>
            </w:pPr>
            <w:r w:rsidRPr="001F5E10">
              <w:rPr>
                <w:color w:val="2D2D2D"/>
                <w:spacing w:val="-6"/>
                <w:sz w:val="24"/>
                <w:szCs w:val="24"/>
              </w:rPr>
              <w:t xml:space="preserve">Производственный цикл, его длительность. Пути сокращения длительности </w:t>
            </w:r>
            <w:r w:rsidRPr="001F5E10">
              <w:rPr>
                <w:color w:val="2D2D2D"/>
                <w:spacing w:val="-7"/>
                <w:sz w:val="24"/>
                <w:szCs w:val="24"/>
              </w:rPr>
              <w:t>цикла.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spacing w:line="319" w:lineRule="exact"/>
              <w:ind w:right="725"/>
              <w:rPr>
                <w:sz w:val="24"/>
                <w:szCs w:val="24"/>
              </w:rPr>
            </w:pPr>
          </w:p>
          <w:p w:rsidR="000D1C55" w:rsidRPr="001F5E10" w:rsidRDefault="000D1C55" w:rsidP="001F5E10">
            <w:pPr>
              <w:shd w:val="clear" w:color="auto" w:fill="FFFFFF"/>
              <w:spacing w:line="319" w:lineRule="exact"/>
              <w:ind w:right="725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D1C55" w:rsidRPr="001F5E10" w:rsidTr="0074272D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4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spacing w:line="319" w:lineRule="exact"/>
              <w:ind w:right="821"/>
              <w:rPr>
                <w:sz w:val="24"/>
                <w:szCs w:val="24"/>
              </w:rPr>
            </w:pPr>
            <w:r w:rsidRPr="001F5E10">
              <w:rPr>
                <w:color w:val="2D2D2D"/>
                <w:spacing w:val="-6"/>
                <w:sz w:val="24"/>
                <w:szCs w:val="24"/>
              </w:rPr>
              <w:t xml:space="preserve">Организация производственного процесса в пространстве. Виды движения </w:t>
            </w:r>
            <w:r w:rsidRPr="001F5E10">
              <w:rPr>
                <w:color w:val="2D2D2D"/>
                <w:spacing w:val="-5"/>
                <w:sz w:val="24"/>
                <w:szCs w:val="24"/>
              </w:rPr>
              <w:t>предметов труда в процессе производства.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spacing w:line="319" w:lineRule="exact"/>
              <w:ind w:right="821"/>
              <w:rPr>
                <w:sz w:val="24"/>
                <w:szCs w:val="24"/>
              </w:rPr>
            </w:pPr>
          </w:p>
          <w:p w:rsidR="000D1C55" w:rsidRPr="001F5E10" w:rsidRDefault="000D1C55" w:rsidP="001F5E10">
            <w:pPr>
              <w:shd w:val="clear" w:color="auto" w:fill="FFFFFF"/>
              <w:spacing w:line="319" w:lineRule="exact"/>
              <w:ind w:right="821"/>
              <w:rPr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D1C55" w:rsidRPr="001F5E10" w:rsidTr="009B380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2D2D2D"/>
                <w:spacing w:val="-7"/>
                <w:sz w:val="24"/>
                <w:szCs w:val="24"/>
              </w:rPr>
              <w:t>Технологический процесс, его элементы.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</w:p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</w:p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D1C55" w:rsidRPr="001F5E10" w:rsidTr="004D0646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D1C55" w:rsidRPr="001F5E10" w:rsidTr="004D064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55" w:rsidRPr="001F5E10" w:rsidRDefault="000D1C55" w:rsidP="001F5E10">
            <w:pPr>
              <w:shd w:val="clear" w:color="auto" w:fill="FFFFFF"/>
              <w:spacing w:line="274" w:lineRule="exact"/>
              <w:ind w:right="730"/>
              <w:rPr>
                <w:sz w:val="24"/>
                <w:szCs w:val="24"/>
              </w:rPr>
            </w:pPr>
            <w:r w:rsidRPr="001F5E10">
              <w:rPr>
                <w:color w:val="2D2D2D"/>
                <w:spacing w:val="-5"/>
                <w:sz w:val="24"/>
                <w:szCs w:val="24"/>
              </w:rPr>
              <w:t xml:space="preserve">Практические занятия: </w:t>
            </w:r>
            <w:r w:rsidRPr="001F5E10">
              <w:rPr>
                <w:color w:val="2D2D2D"/>
                <w:spacing w:val="-6"/>
                <w:sz w:val="24"/>
                <w:szCs w:val="24"/>
              </w:rPr>
              <w:t xml:space="preserve">«Расчет длительности технологического цикла при различных видах движения </w:t>
            </w:r>
            <w:r w:rsidRPr="001F5E10">
              <w:rPr>
                <w:color w:val="2D2D2D"/>
                <w:spacing w:val="-5"/>
                <w:sz w:val="24"/>
                <w:szCs w:val="24"/>
              </w:rPr>
              <w:t>предметов труда в процессе производства»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F5E10" w:rsidTr="001D4D2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276" w:lineRule="exact"/>
              <w:ind w:right="394"/>
              <w:rPr>
                <w:sz w:val="24"/>
                <w:szCs w:val="24"/>
              </w:rPr>
            </w:pPr>
            <w:r w:rsidRPr="001F5E10">
              <w:rPr>
                <w:color w:val="2D2D2D"/>
                <w:sz w:val="24"/>
                <w:szCs w:val="24"/>
              </w:rPr>
              <w:t xml:space="preserve">Раздел 2. Экономические ресурсы </w:t>
            </w:r>
            <w:r w:rsidRPr="001F5E10">
              <w:rPr>
                <w:color w:val="2D2D2D"/>
                <w:spacing w:val="3"/>
                <w:sz w:val="24"/>
                <w:szCs w:val="24"/>
              </w:rPr>
              <w:t>организации</w:t>
            </w: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D1C55" w:rsidRPr="001F5E10" w:rsidTr="00F3066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spacing w:line="281" w:lineRule="exact"/>
              <w:ind w:right="890"/>
              <w:rPr>
                <w:sz w:val="24"/>
                <w:szCs w:val="24"/>
              </w:rPr>
            </w:pPr>
            <w:r w:rsidRPr="001F5E10">
              <w:rPr>
                <w:color w:val="2D2D2D"/>
                <w:spacing w:val="-2"/>
                <w:sz w:val="24"/>
                <w:szCs w:val="24"/>
              </w:rPr>
              <w:t xml:space="preserve">Тема 2.1. </w:t>
            </w:r>
            <w:r w:rsidRPr="001F5E10">
              <w:rPr>
                <w:color w:val="2D2D2D"/>
                <w:spacing w:val="2"/>
                <w:sz w:val="24"/>
                <w:szCs w:val="24"/>
              </w:rPr>
              <w:t xml:space="preserve">Основные фонды и </w:t>
            </w:r>
            <w:r w:rsidRPr="001F5E10">
              <w:rPr>
                <w:color w:val="2D2D2D"/>
                <w:sz w:val="24"/>
                <w:szCs w:val="24"/>
              </w:rPr>
              <w:t>производственные мощности</w:t>
            </w:r>
          </w:p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2D2D2D"/>
                <w:spacing w:val="-9"/>
                <w:sz w:val="24"/>
                <w:szCs w:val="24"/>
              </w:rPr>
              <w:t>Содержание: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D1C55" w:rsidRPr="001F5E10" w:rsidTr="000D1C55">
        <w:tblPrEx>
          <w:tblCellMar>
            <w:top w:w="0" w:type="dxa"/>
            <w:bottom w:w="0" w:type="dxa"/>
          </w:tblCellMar>
        </w:tblPrEx>
        <w:trPr>
          <w:trHeight w:hRule="exact" w:val="613"/>
        </w:trPr>
        <w:tc>
          <w:tcPr>
            <w:tcW w:w="4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spacing w:line="322" w:lineRule="exact"/>
              <w:ind w:right="826"/>
              <w:rPr>
                <w:sz w:val="24"/>
                <w:szCs w:val="24"/>
              </w:rPr>
            </w:pPr>
            <w:r w:rsidRPr="001F5E10">
              <w:rPr>
                <w:color w:val="2D2D2D"/>
                <w:spacing w:val="-6"/>
                <w:sz w:val="24"/>
                <w:szCs w:val="24"/>
              </w:rPr>
              <w:t xml:space="preserve">Основные производственные фонды: экономическая сущность и значение. </w:t>
            </w:r>
            <w:r w:rsidRPr="001F5E10">
              <w:rPr>
                <w:color w:val="2D2D2D"/>
                <w:spacing w:val="-5"/>
                <w:sz w:val="24"/>
                <w:szCs w:val="24"/>
              </w:rPr>
              <w:t>Классификация, состав и структура.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spacing w:line="322" w:lineRule="exact"/>
              <w:ind w:right="826"/>
              <w:rPr>
                <w:sz w:val="24"/>
                <w:szCs w:val="24"/>
              </w:rPr>
            </w:pPr>
          </w:p>
          <w:p w:rsidR="000D1C55" w:rsidRPr="001F5E10" w:rsidRDefault="000D1C55" w:rsidP="001F5E10">
            <w:pPr>
              <w:shd w:val="clear" w:color="auto" w:fill="FFFFFF"/>
              <w:spacing w:line="322" w:lineRule="exact"/>
              <w:ind w:right="826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spacing w:line="322" w:lineRule="exact"/>
              <w:ind w:right="826"/>
              <w:rPr>
                <w:sz w:val="24"/>
                <w:szCs w:val="24"/>
              </w:rPr>
            </w:pPr>
          </w:p>
          <w:p w:rsidR="000D1C55" w:rsidRPr="001F5E10" w:rsidRDefault="000D1C55" w:rsidP="001F5E10">
            <w:pPr>
              <w:shd w:val="clear" w:color="auto" w:fill="FFFFFF"/>
              <w:spacing w:line="322" w:lineRule="exact"/>
              <w:ind w:right="826"/>
              <w:rPr>
                <w:sz w:val="24"/>
                <w:szCs w:val="24"/>
              </w:rPr>
            </w:pPr>
          </w:p>
        </w:tc>
      </w:tr>
      <w:tr w:rsidR="000D1C55" w:rsidRPr="001F5E10" w:rsidTr="00882B4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spacing w:line="278" w:lineRule="exact"/>
              <w:ind w:right="1320"/>
              <w:rPr>
                <w:sz w:val="24"/>
                <w:szCs w:val="24"/>
              </w:rPr>
            </w:pPr>
            <w:r w:rsidRPr="001F5E10">
              <w:rPr>
                <w:color w:val="2D2D2D"/>
                <w:spacing w:val="-6"/>
                <w:sz w:val="24"/>
                <w:szCs w:val="24"/>
              </w:rPr>
              <w:t xml:space="preserve">Износ основных фондов. Амортизация основных фондов. Показатели </w:t>
            </w:r>
            <w:r w:rsidRPr="001F5E10">
              <w:rPr>
                <w:color w:val="2D2D2D"/>
                <w:spacing w:val="-5"/>
                <w:sz w:val="24"/>
                <w:szCs w:val="24"/>
              </w:rPr>
              <w:t>использования основных фондов. Оценка основных фондов.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spacing w:line="278" w:lineRule="exact"/>
              <w:ind w:right="1320"/>
              <w:rPr>
                <w:sz w:val="24"/>
                <w:szCs w:val="24"/>
              </w:rPr>
            </w:pPr>
          </w:p>
          <w:p w:rsidR="000D1C55" w:rsidRPr="001F5E10" w:rsidRDefault="000D1C55" w:rsidP="001F5E10">
            <w:pPr>
              <w:shd w:val="clear" w:color="auto" w:fill="FFFFFF"/>
              <w:spacing w:line="278" w:lineRule="exact"/>
              <w:ind w:right="1320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D1C55" w:rsidRPr="001F5E10" w:rsidTr="00882B4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3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2D2D2D"/>
                <w:spacing w:val="-6"/>
                <w:sz w:val="24"/>
                <w:szCs w:val="24"/>
              </w:rPr>
              <w:t>Производственная мощность организации (предприятия), пути ее увеличения.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</w:p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F5E10" w:rsidRPr="001F5E10" w:rsidTr="001D4D29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4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E10" w:rsidRPr="001F5E10" w:rsidRDefault="001F5E10" w:rsidP="001F5E10">
            <w:pPr>
              <w:shd w:val="clear" w:color="auto" w:fill="FFFFFF"/>
              <w:spacing w:line="271" w:lineRule="exact"/>
              <w:ind w:right="2213"/>
              <w:rPr>
                <w:sz w:val="24"/>
                <w:szCs w:val="24"/>
              </w:rPr>
            </w:pPr>
            <w:r w:rsidRPr="001F5E10">
              <w:rPr>
                <w:color w:val="2D2D2D"/>
                <w:spacing w:val="-4"/>
                <w:sz w:val="24"/>
                <w:szCs w:val="24"/>
              </w:rPr>
              <w:t xml:space="preserve">Практические занятия </w:t>
            </w:r>
            <w:r w:rsidRPr="001F5E10">
              <w:rPr>
                <w:color w:val="2D2D2D"/>
                <w:spacing w:val="-5"/>
                <w:sz w:val="24"/>
                <w:szCs w:val="24"/>
              </w:rPr>
              <w:t xml:space="preserve">«Расчет показателей использования основных фондов» </w:t>
            </w:r>
            <w:r w:rsidRPr="001F5E10">
              <w:rPr>
                <w:color w:val="2D2D2D"/>
                <w:spacing w:val="-6"/>
                <w:sz w:val="24"/>
                <w:szCs w:val="24"/>
              </w:rPr>
              <w:t>«Расчет показателей производственной мощности организации»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F5E10" w:rsidRPr="001F5E10" w:rsidRDefault="001F5E10" w:rsidP="001F5E10">
      <w:pPr>
        <w:shd w:val="clear" w:color="auto" w:fill="FFFFFF"/>
        <w:ind w:right="108"/>
        <w:jc w:val="center"/>
        <w:rPr>
          <w:sz w:val="24"/>
          <w:szCs w:val="24"/>
        </w:rPr>
      </w:pPr>
    </w:p>
    <w:p w:rsidR="001F5E10" w:rsidRPr="001F5E10" w:rsidRDefault="001F5E10" w:rsidP="001F5E10">
      <w:pPr>
        <w:shd w:val="clear" w:color="auto" w:fill="FFFFFF"/>
        <w:ind w:right="108"/>
        <w:jc w:val="center"/>
        <w:rPr>
          <w:sz w:val="24"/>
          <w:szCs w:val="24"/>
        </w:rPr>
      </w:pPr>
      <w:r w:rsidRPr="001F5E10">
        <w:rPr>
          <w:sz w:val="24"/>
          <w:szCs w:val="24"/>
        </w:rPr>
        <w:br w:type="page"/>
      </w:r>
    </w:p>
    <w:tbl>
      <w:tblPr>
        <w:tblW w:w="16711" w:type="dxa"/>
        <w:tblInd w:w="-69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8"/>
        <w:gridCol w:w="422"/>
        <w:gridCol w:w="9119"/>
        <w:gridCol w:w="1105"/>
        <w:gridCol w:w="1517"/>
      </w:tblGrid>
      <w:tr w:rsidR="001F5E10" w:rsidRPr="000D1C55" w:rsidTr="000D1C5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spacing w:line="276" w:lineRule="exact"/>
              <w:ind w:right="458"/>
              <w:rPr>
                <w:sz w:val="24"/>
                <w:szCs w:val="24"/>
              </w:rPr>
            </w:pPr>
            <w:r w:rsidRPr="000D1C55">
              <w:rPr>
                <w:iCs/>
                <w:color w:val="2C2C2C"/>
                <w:spacing w:val="3"/>
                <w:sz w:val="24"/>
                <w:szCs w:val="24"/>
              </w:rPr>
              <w:t xml:space="preserve">Тема 2.2. </w:t>
            </w:r>
            <w:r w:rsidRPr="000D1C55">
              <w:rPr>
                <w:iCs/>
                <w:color w:val="2C2C2C"/>
                <w:spacing w:val="5"/>
                <w:sz w:val="24"/>
                <w:szCs w:val="24"/>
              </w:rPr>
              <w:t xml:space="preserve">Оборотные средства и оборотные </w:t>
            </w:r>
            <w:r w:rsidRPr="000D1C55">
              <w:rPr>
                <w:iCs/>
                <w:color w:val="2C2C2C"/>
                <w:spacing w:val="8"/>
                <w:sz w:val="24"/>
                <w:szCs w:val="24"/>
              </w:rPr>
              <w:t>фонды организации</w:t>
            </w:r>
          </w:p>
        </w:tc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0D1C55">
              <w:rPr>
                <w:iCs/>
                <w:color w:val="2C2C2C"/>
                <w:spacing w:val="-5"/>
                <w:sz w:val="24"/>
                <w:szCs w:val="24"/>
              </w:rPr>
              <w:t>Содержание: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0D1C55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0D1C55">
              <w:rPr>
                <w:color w:val="000000"/>
                <w:sz w:val="24"/>
                <w:szCs w:val="24"/>
              </w:rPr>
              <w:t>2</w:t>
            </w:r>
          </w:p>
        </w:tc>
      </w:tr>
      <w:tr w:rsidR="001F5E10" w:rsidRPr="000D1C55" w:rsidTr="000D1C55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0D1C55">
              <w:rPr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C672E">
            <w:pPr>
              <w:shd w:val="clear" w:color="auto" w:fill="FFFFFF"/>
              <w:spacing w:line="314" w:lineRule="exact"/>
              <w:ind w:right="192"/>
              <w:rPr>
                <w:sz w:val="24"/>
                <w:szCs w:val="24"/>
              </w:rPr>
            </w:pPr>
            <w:r w:rsidRPr="000D1C55">
              <w:rPr>
                <w:iCs/>
                <w:color w:val="2C2C2C"/>
                <w:sz w:val="24"/>
                <w:szCs w:val="24"/>
              </w:rPr>
              <w:t xml:space="preserve">Рациональное использование оборотных средств. Показатели использования </w:t>
            </w:r>
            <w:r w:rsidRPr="000D1C55">
              <w:rPr>
                <w:iCs/>
                <w:color w:val="2C2C2C"/>
                <w:spacing w:val="-1"/>
                <w:sz w:val="24"/>
                <w:szCs w:val="24"/>
              </w:rPr>
              <w:t xml:space="preserve">оборотных фондов. Оборотные средства и оборотные фонды: сущность, состав </w:t>
            </w:r>
            <w:r w:rsidR="001C672E">
              <w:rPr>
                <w:iCs/>
                <w:color w:val="2C2C2C"/>
                <w:spacing w:val="-1"/>
                <w:sz w:val="24"/>
                <w:szCs w:val="24"/>
              </w:rPr>
              <w:t xml:space="preserve">и </w:t>
            </w:r>
            <w:r w:rsidRPr="000D1C55">
              <w:rPr>
                <w:iCs/>
                <w:color w:val="2C2C2C"/>
                <w:spacing w:val="-3"/>
                <w:sz w:val="24"/>
                <w:szCs w:val="24"/>
              </w:rPr>
              <w:t>структура.</w:t>
            </w: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spacing w:line="314" w:lineRule="exact"/>
              <w:ind w:right="192"/>
              <w:rPr>
                <w:sz w:val="24"/>
                <w:szCs w:val="24"/>
              </w:rPr>
            </w:pPr>
          </w:p>
          <w:p w:rsidR="001F5E10" w:rsidRPr="000D1C55" w:rsidRDefault="001F5E10" w:rsidP="001F5E10">
            <w:pPr>
              <w:shd w:val="clear" w:color="auto" w:fill="FFFFFF"/>
              <w:spacing w:line="314" w:lineRule="exact"/>
              <w:ind w:right="192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spacing w:line="314" w:lineRule="exact"/>
              <w:ind w:right="192"/>
              <w:rPr>
                <w:sz w:val="24"/>
                <w:szCs w:val="24"/>
              </w:rPr>
            </w:pPr>
          </w:p>
          <w:p w:rsidR="001F5E10" w:rsidRPr="000D1C55" w:rsidRDefault="001F5E10" w:rsidP="001F5E10">
            <w:pPr>
              <w:shd w:val="clear" w:color="auto" w:fill="FFFFFF"/>
              <w:spacing w:line="314" w:lineRule="exact"/>
              <w:ind w:right="192"/>
              <w:rPr>
                <w:sz w:val="24"/>
                <w:szCs w:val="24"/>
              </w:rPr>
            </w:pPr>
          </w:p>
        </w:tc>
      </w:tr>
      <w:tr w:rsidR="001F5E10" w:rsidRPr="000D1C55" w:rsidTr="000D1C5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8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0D1C55">
              <w:rPr>
                <w:color w:val="000000"/>
                <w:sz w:val="24"/>
                <w:szCs w:val="24"/>
              </w:rPr>
              <w:t>2</w:t>
            </w:r>
          </w:p>
        </w:tc>
      </w:tr>
      <w:tr w:rsidR="001F5E10" w:rsidRPr="000D1C55" w:rsidTr="000D1C5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0D1C55">
              <w:rPr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spacing w:line="276" w:lineRule="exact"/>
              <w:ind w:right="190"/>
              <w:rPr>
                <w:sz w:val="24"/>
                <w:szCs w:val="24"/>
              </w:rPr>
            </w:pPr>
            <w:r w:rsidRPr="000D1C55">
              <w:rPr>
                <w:iCs/>
                <w:color w:val="2C2C2C"/>
                <w:spacing w:val="-1"/>
                <w:sz w:val="24"/>
                <w:szCs w:val="24"/>
              </w:rPr>
              <w:t xml:space="preserve">Экономия материальных ресурсов. Нормирование и оборачиваемость оборотных </w:t>
            </w:r>
            <w:r w:rsidRPr="000D1C55">
              <w:rPr>
                <w:iCs/>
                <w:color w:val="2C2C2C"/>
                <w:spacing w:val="-4"/>
                <w:sz w:val="24"/>
                <w:szCs w:val="24"/>
              </w:rPr>
              <w:t>средств.</w:t>
            </w: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spacing w:line="276" w:lineRule="exact"/>
              <w:ind w:right="190"/>
              <w:rPr>
                <w:sz w:val="24"/>
                <w:szCs w:val="24"/>
              </w:rPr>
            </w:pPr>
          </w:p>
          <w:p w:rsidR="001F5E10" w:rsidRPr="000D1C55" w:rsidRDefault="001F5E10" w:rsidP="001F5E10">
            <w:pPr>
              <w:shd w:val="clear" w:color="auto" w:fill="FFFFFF"/>
              <w:spacing w:line="276" w:lineRule="exact"/>
              <w:ind w:right="190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spacing w:line="276" w:lineRule="exact"/>
              <w:ind w:right="190"/>
              <w:rPr>
                <w:sz w:val="24"/>
                <w:szCs w:val="24"/>
              </w:rPr>
            </w:pPr>
          </w:p>
          <w:p w:rsidR="001F5E10" w:rsidRPr="000D1C55" w:rsidRDefault="001F5E10" w:rsidP="001F5E10">
            <w:pPr>
              <w:shd w:val="clear" w:color="auto" w:fill="FFFFFF"/>
              <w:spacing w:line="276" w:lineRule="exact"/>
              <w:ind w:right="190"/>
              <w:rPr>
                <w:sz w:val="24"/>
                <w:szCs w:val="24"/>
              </w:rPr>
            </w:pPr>
          </w:p>
        </w:tc>
      </w:tr>
      <w:tr w:rsidR="001F5E10" w:rsidRPr="000D1C55" w:rsidTr="000D1C5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spacing w:line="276" w:lineRule="exact"/>
              <w:ind w:right="888"/>
              <w:rPr>
                <w:sz w:val="24"/>
                <w:szCs w:val="24"/>
              </w:rPr>
            </w:pPr>
            <w:r w:rsidRPr="000D1C55">
              <w:rPr>
                <w:iCs/>
                <w:color w:val="2C2C2C"/>
                <w:spacing w:val="-1"/>
                <w:sz w:val="24"/>
                <w:szCs w:val="24"/>
              </w:rPr>
              <w:t xml:space="preserve">Практические занятия: </w:t>
            </w:r>
            <w:r w:rsidRPr="000D1C55">
              <w:rPr>
                <w:iCs/>
                <w:color w:val="2C2C2C"/>
                <w:spacing w:val="-2"/>
                <w:sz w:val="24"/>
                <w:szCs w:val="24"/>
              </w:rPr>
              <w:t>«Расчет показателей использования оборотных фондов и оборотных средств»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0D1C55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0D1C55" w:rsidTr="000D1C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spacing w:line="278" w:lineRule="exact"/>
              <w:ind w:right="622"/>
              <w:rPr>
                <w:sz w:val="24"/>
                <w:szCs w:val="24"/>
              </w:rPr>
            </w:pPr>
            <w:r w:rsidRPr="000D1C55">
              <w:rPr>
                <w:iCs/>
                <w:color w:val="2C2C2C"/>
                <w:spacing w:val="3"/>
                <w:sz w:val="24"/>
                <w:szCs w:val="24"/>
              </w:rPr>
              <w:t xml:space="preserve">Тема 2.3. </w:t>
            </w:r>
            <w:r w:rsidRPr="000D1C55">
              <w:rPr>
                <w:iCs/>
                <w:color w:val="2C2C2C"/>
                <w:spacing w:val="6"/>
                <w:sz w:val="24"/>
                <w:szCs w:val="24"/>
              </w:rPr>
              <w:t>Трудовые ресурсы. Управление персоналом</w:t>
            </w:r>
          </w:p>
        </w:tc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0D1C55">
              <w:rPr>
                <w:iCs/>
                <w:color w:val="2C2C2C"/>
                <w:spacing w:val="-5"/>
                <w:sz w:val="24"/>
                <w:szCs w:val="24"/>
              </w:rPr>
              <w:t>Содержание: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0D1C55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0D1C55">
              <w:rPr>
                <w:color w:val="000000"/>
                <w:sz w:val="24"/>
                <w:szCs w:val="24"/>
              </w:rPr>
              <w:t>1</w:t>
            </w:r>
          </w:p>
        </w:tc>
      </w:tr>
      <w:tr w:rsidR="001F5E10" w:rsidRPr="000D1C55" w:rsidTr="000D1C55">
        <w:tblPrEx>
          <w:tblCellMar>
            <w:top w:w="0" w:type="dxa"/>
            <w:bottom w:w="0" w:type="dxa"/>
          </w:tblCellMar>
        </w:tblPrEx>
        <w:trPr>
          <w:trHeight w:hRule="exact" w:val="1594"/>
        </w:trPr>
        <w:tc>
          <w:tcPr>
            <w:tcW w:w="4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0D1C55">
              <w:rPr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spacing w:line="278" w:lineRule="exact"/>
              <w:ind w:right="350"/>
              <w:rPr>
                <w:sz w:val="24"/>
                <w:szCs w:val="24"/>
              </w:rPr>
            </w:pPr>
            <w:r w:rsidRPr="000D1C55">
              <w:rPr>
                <w:iCs/>
                <w:color w:val="2C2C2C"/>
                <w:spacing w:val="-1"/>
                <w:sz w:val="24"/>
                <w:szCs w:val="24"/>
              </w:rPr>
              <w:t xml:space="preserve">Подбор и отбор персонала, адаптация. Профессиональная подготовка. Деловая </w:t>
            </w:r>
            <w:r w:rsidRPr="000D1C55">
              <w:rPr>
                <w:iCs/>
                <w:color w:val="2C2C2C"/>
                <w:sz w:val="24"/>
                <w:szCs w:val="24"/>
              </w:rPr>
              <w:t xml:space="preserve">Карьера работников. Оценка персонала. Управление конфликтами. Понятие и </w:t>
            </w:r>
            <w:r w:rsidRPr="000D1C55">
              <w:rPr>
                <w:iCs/>
                <w:color w:val="2C2C2C"/>
                <w:spacing w:val="-1"/>
                <w:sz w:val="24"/>
                <w:szCs w:val="24"/>
              </w:rPr>
              <w:t xml:space="preserve">состав трудовых ресурсов. Структура трудовых ресурсов. </w:t>
            </w:r>
            <w:r w:rsidRPr="000D1C55">
              <w:rPr>
                <w:iCs/>
                <w:color w:val="2C2C2C"/>
                <w:sz w:val="24"/>
                <w:szCs w:val="24"/>
              </w:rPr>
              <w:t>Деятельность службы управления персоналом организации.</w:t>
            </w: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spacing w:line="278" w:lineRule="exact"/>
              <w:ind w:right="350"/>
              <w:rPr>
                <w:sz w:val="24"/>
                <w:szCs w:val="24"/>
              </w:rPr>
            </w:pPr>
          </w:p>
          <w:p w:rsidR="001F5E10" w:rsidRPr="000D1C55" w:rsidRDefault="001F5E10" w:rsidP="001F5E10">
            <w:pPr>
              <w:shd w:val="clear" w:color="auto" w:fill="FFFFFF"/>
              <w:spacing w:line="278" w:lineRule="exact"/>
              <w:ind w:right="350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spacing w:line="278" w:lineRule="exact"/>
              <w:ind w:right="350"/>
              <w:rPr>
                <w:sz w:val="24"/>
                <w:szCs w:val="24"/>
              </w:rPr>
            </w:pPr>
          </w:p>
          <w:p w:rsidR="001F5E10" w:rsidRPr="000D1C55" w:rsidRDefault="001F5E10" w:rsidP="001F5E10">
            <w:pPr>
              <w:shd w:val="clear" w:color="auto" w:fill="FFFFFF"/>
              <w:spacing w:line="278" w:lineRule="exact"/>
              <w:ind w:right="350"/>
              <w:rPr>
                <w:sz w:val="24"/>
                <w:szCs w:val="24"/>
              </w:rPr>
            </w:pPr>
          </w:p>
        </w:tc>
      </w:tr>
      <w:tr w:rsidR="001F5E10" w:rsidRPr="000D1C55" w:rsidTr="000D1C55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E10" w:rsidRPr="000D1C55" w:rsidRDefault="001F5E10" w:rsidP="001F5E10">
            <w:pPr>
              <w:shd w:val="clear" w:color="auto" w:fill="FFFFFF"/>
              <w:spacing w:line="276" w:lineRule="exact"/>
              <w:ind w:right="319"/>
              <w:rPr>
                <w:sz w:val="24"/>
                <w:szCs w:val="24"/>
              </w:rPr>
            </w:pPr>
            <w:r w:rsidRPr="000D1C55">
              <w:rPr>
                <w:iCs/>
                <w:color w:val="2C2C2C"/>
                <w:spacing w:val="-1"/>
                <w:sz w:val="24"/>
                <w:szCs w:val="24"/>
              </w:rPr>
              <w:t xml:space="preserve">Самостоятельная работа обучающихся: Рефераты (подготовка и защита): «Профессиональная подготовка. Деловая Карьера </w:t>
            </w:r>
            <w:r w:rsidRPr="000D1C55">
              <w:rPr>
                <w:iCs/>
                <w:color w:val="2C2C2C"/>
                <w:sz w:val="24"/>
                <w:szCs w:val="24"/>
              </w:rPr>
              <w:t>работников»; «Управление конфликтами».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E10" w:rsidRPr="000D1C55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0D1C55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0D1C55" w:rsidTr="000D1C5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spacing w:line="274" w:lineRule="exact"/>
              <w:ind w:right="950"/>
              <w:rPr>
                <w:sz w:val="24"/>
                <w:szCs w:val="24"/>
              </w:rPr>
            </w:pPr>
            <w:r w:rsidRPr="000D1C55">
              <w:rPr>
                <w:iCs/>
                <w:color w:val="2C2C2C"/>
                <w:spacing w:val="3"/>
                <w:sz w:val="24"/>
                <w:szCs w:val="24"/>
              </w:rPr>
              <w:t xml:space="preserve">Тема 2.4. </w:t>
            </w:r>
            <w:r w:rsidRPr="000D1C55">
              <w:rPr>
                <w:iCs/>
                <w:color w:val="2C2C2C"/>
                <w:spacing w:val="7"/>
                <w:sz w:val="24"/>
                <w:szCs w:val="24"/>
              </w:rPr>
              <w:t>Организация и оплата труда</w:t>
            </w:r>
          </w:p>
        </w:tc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0D1C55">
              <w:rPr>
                <w:iCs/>
                <w:color w:val="2C2C2C"/>
                <w:spacing w:val="-5"/>
                <w:sz w:val="24"/>
                <w:szCs w:val="24"/>
              </w:rPr>
              <w:t>Содержание: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0D1C55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0D1C55">
              <w:rPr>
                <w:color w:val="000000"/>
                <w:sz w:val="24"/>
                <w:szCs w:val="24"/>
              </w:rPr>
              <w:t>2</w:t>
            </w:r>
          </w:p>
        </w:tc>
      </w:tr>
      <w:tr w:rsidR="001F5E10" w:rsidRPr="000D1C55" w:rsidTr="000D1C5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0D1C55">
              <w:rPr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spacing w:line="322" w:lineRule="exact"/>
              <w:ind w:right="398"/>
              <w:rPr>
                <w:sz w:val="24"/>
                <w:szCs w:val="24"/>
              </w:rPr>
            </w:pPr>
            <w:r w:rsidRPr="000D1C55">
              <w:rPr>
                <w:iCs/>
                <w:color w:val="2C2C2C"/>
                <w:spacing w:val="-1"/>
                <w:sz w:val="24"/>
                <w:szCs w:val="24"/>
              </w:rPr>
              <w:t xml:space="preserve">Планирование численности и состава персонала. Производственный персонал </w:t>
            </w:r>
            <w:r w:rsidRPr="000D1C55">
              <w:rPr>
                <w:iCs/>
                <w:color w:val="2C2C2C"/>
                <w:spacing w:val="-2"/>
                <w:sz w:val="24"/>
                <w:szCs w:val="24"/>
              </w:rPr>
              <w:t>организации.</w:t>
            </w: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spacing w:line="322" w:lineRule="exact"/>
              <w:ind w:right="398"/>
              <w:rPr>
                <w:sz w:val="24"/>
                <w:szCs w:val="24"/>
              </w:rPr>
            </w:pPr>
          </w:p>
          <w:p w:rsidR="001F5E10" w:rsidRPr="000D1C55" w:rsidRDefault="001F5E10" w:rsidP="001F5E10">
            <w:pPr>
              <w:shd w:val="clear" w:color="auto" w:fill="FFFFFF"/>
              <w:spacing w:line="322" w:lineRule="exact"/>
              <w:ind w:right="398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spacing w:line="322" w:lineRule="exact"/>
              <w:ind w:right="398"/>
              <w:rPr>
                <w:sz w:val="24"/>
                <w:szCs w:val="24"/>
              </w:rPr>
            </w:pPr>
          </w:p>
          <w:p w:rsidR="001F5E10" w:rsidRPr="000D1C55" w:rsidRDefault="001F5E10" w:rsidP="001F5E10">
            <w:pPr>
              <w:shd w:val="clear" w:color="auto" w:fill="FFFFFF"/>
              <w:spacing w:line="322" w:lineRule="exact"/>
              <w:ind w:right="398"/>
              <w:rPr>
                <w:sz w:val="24"/>
                <w:szCs w:val="24"/>
              </w:rPr>
            </w:pPr>
          </w:p>
        </w:tc>
      </w:tr>
      <w:tr w:rsidR="001F5E10" w:rsidRPr="000D1C55" w:rsidTr="000D1C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0D1C55">
              <w:rPr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spacing w:line="293" w:lineRule="exact"/>
              <w:ind w:right="317"/>
              <w:rPr>
                <w:sz w:val="24"/>
                <w:szCs w:val="24"/>
              </w:rPr>
            </w:pPr>
            <w:r w:rsidRPr="000D1C55">
              <w:rPr>
                <w:iCs/>
                <w:color w:val="2C2C2C"/>
                <w:spacing w:val="-1"/>
                <w:sz w:val="24"/>
                <w:szCs w:val="24"/>
              </w:rPr>
              <w:t xml:space="preserve">Факторы и резервы роста производительности труда. Баланс рабочего времени </w:t>
            </w:r>
            <w:r w:rsidRPr="000D1C55">
              <w:rPr>
                <w:iCs/>
                <w:color w:val="2C2C2C"/>
                <w:sz w:val="24"/>
                <w:szCs w:val="24"/>
              </w:rPr>
              <w:t>работника (бюджет рабочего времени). Производительность труда. Классификация и характеристика основных показателей производительности труда.</w:t>
            </w: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spacing w:line="293" w:lineRule="exact"/>
              <w:ind w:right="317"/>
              <w:rPr>
                <w:sz w:val="24"/>
                <w:szCs w:val="24"/>
              </w:rPr>
            </w:pPr>
          </w:p>
          <w:p w:rsidR="001F5E10" w:rsidRPr="000D1C55" w:rsidRDefault="001F5E10" w:rsidP="001F5E10">
            <w:pPr>
              <w:shd w:val="clear" w:color="auto" w:fill="FFFFFF"/>
              <w:spacing w:line="293" w:lineRule="exact"/>
              <w:ind w:right="317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spacing w:line="293" w:lineRule="exact"/>
              <w:ind w:right="317"/>
              <w:rPr>
                <w:sz w:val="24"/>
                <w:szCs w:val="24"/>
              </w:rPr>
            </w:pPr>
          </w:p>
          <w:p w:rsidR="001F5E10" w:rsidRPr="000D1C55" w:rsidRDefault="001F5E10" w:rsidP="001F5E10">
            <w:pPr>
              <w:shd w:val="clear" w:color="auto" w:fill="FFFFFF"/>
              <w:spacing w:line="293" w:lineRule="exact"/>
              <w:ind w:right="317"/>
              <w:rPr>
                <w:sz w:val="24"/>
                <w:szCs w:val="24"/>
              </w:rPr>
            </w:pPr>
          </w:p>
        </w:tc>
      </w:tr>
      <w:tr w:rsidR="001F5E10" w:rsidRPr="000D1C55" w:rsidTr="000D1C55">
        <w:tblPrEx>
          <w:tblCellMar>
            <w:top w:w="0" w:type="dxa"/>
            <w:bottom w:w="0" w:type="dxa"/>
          </w:tblCellMar>
        </w:tblPrEx>
        <w:trPr>
          <w:trHeight w:hRule="exact" w:val="1747"/>
        </w:trPr>
        <w:tc>
          <w:tcPr>
            <w:tcW w:w="4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8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0D1C55">
              <w:rPr>
                <w:color w:val="000000"/>
                <w:sz w:val="24"/>
                <w:szCs w:val="24"/>
              </w:rPr>
              <w:t>2</w:t>
            </w:r>
          </w:p>
        </w:tc>
      </w:tr>
      <w:tr w:rsidR="001F5E10" w:rsidRPr="000D1C55" w:rsidTr="000D1C55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  <w:p w:rsidR="001F5E10" w:rsidRPr="000D1C55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0D1C55">
              <w:rPr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spacing w:line="317" w:lineRule="exact"/>
              <w:ind w:right="245"/>
              <w:rPr>
                <w:sz w:val="24"/>
                <w:szCs w:val="24"/>
              </w:rPr>
            </w:pPr>
            <w:r w:rsidRPr="000D1C55">
              <w:rPr>
                <w:iCs/>
                <w:color w:val="2C2C2C"/>
                <w:spacing w:val="-1"/>
                <w:sz w:val="24"/>
                <w:szCs w:val="24"/>
              </w:rPr>
              <w:t xml:space="preserve">Материальное стимулирование труда. Сущность заработной платы, принципы и </w:t>
            </w:r>
            <w:r w:rsidRPr="000D1C55">
              <w:rPr>
                <w:iCs/>
                <w:color w:val="2C2C2C"/>
                <w:sz w:val="24"/>
                <w:szCs w:val="24"/>
              </w:rPr>
              <w:t>методы ее начисления и планирования. Роль рационального использования</w:t>
            </w: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spacing w:line="317" w:lineRule="exact"/>
              <w:ind w:right="245"/>
              <w:rPr>
                <w:sz w:val="24"/>
                <w:szCs w:val="24"/>
              </w:rPr>
            </w:pPr>
          </w:p>
          <w:p w:rsidR="001F5E10" w:rsidRPr="000D1C55" w:rsidRDefault="001F5E10" w:rsidP="001F5E10">
            <w:pPr>
              <w:shd w:val="clear" w:color="auto" w:fill="FFFFFF"/>
              <w:spacing w:line="317" w:lineRule="exact"/>
              <w:ind w:right="245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0D1C55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0D1C55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1170C8" w:rsidRPr="001170C8" w:rsidRDefault="001170C8" w:rsidP="001170C8">
      <w:pPr>
        <w:rPr>
          <w:vanish/>
        </w:rPr>
      </w:pPr>
    </w:p>
    <w:tbl>
      <w:tblPr>
        <w:tblpPr w:leftFromText="180" w:rightFromText="180" w:vertAnchor="text" w:horzAnchor="margin" w:tblpXSpec="center" w:tblpY="193"/>
        <w:tblW w:w="159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39"/>
        <w:gridCol w:w="403"/>
        <w:gridCol w:w="8726"/>
        <w:gridCol w:w="1066"/>
        <w:gridCol w:w="1440"/>
      </w:tblGrid>
      <w:tr w:rsidR="000D1C55" w:rsidRPr="001F5E10" w:rsidTr="000D1C55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2C2C2C"/>
                <w:spacing w:val="-2"/>
                <w:sz w:val="24"/>
                <w:szCs w:val="24"/>
              </w:rPr>
              <w:t>внутрипроизводственных резервов организации в условиях рыночной экономики.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D1C55" w:rsidRPr="001F5E10" w:rsidTr="000D1C55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3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spacing w:line="314" w:lineRule="exact"/>
              <w:ind w:right="211"/>
              <w:rPr>
                <w:sz w:val="24"/>
                <w:szCs w:val="24"/>
              </w:rPr>
            </w:pPr>
            <w:r w:rsidRPr="001F5E10">
              <w:rPr>
                <w:color w:val="2C2C2C"/>
                <w:spacing w:val="-1"/>
                <w:sz w:val="24"/>
                <w:szCs w:val="24"/>
              </w:rPr>
              <w:t xml:space="preserve">Тарификация труда. Единая тарифная система, ее использование. Формы оплаты </w:t>
            </w:r>
            <w:r w:rsidRPr="001F5E10">
              <w:rPr>
                <w:color w:val="2C2C2C"/>
                <w:sz w:val="24"/>
                <w:szCs w:val="24"/>
              </w:rPr>
              <w:t xml:space="preserve">труда. Бестарифная система заработной платы. Учет выработки и заработной </w:t>
            </w:r>
            <w:r w:rsidRPr="001F5E10">
              <w:rPr>
                <w:color w:val="2C2C2C"/>
                <w:spacing w:val="-2"/>
                <w:sz w:val="24"/>
                <w:szCs w:val="24"/>
              </w:rPr>
              <w:t>платы в ценах.</w:t>
            </w: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spacing w:line="314" w:lineRule="exact"/>
              <w:ind w:right="211"/>
              <w:rPr>
                <w:sz w:val="24"/>
                <w:szCs w:val="24"/>
              </w:rPr>
            </w:pPr>
          </w:p>
          <w:p w:rsidR="000D1C55" w:rsidRPr="001F5E10" w:rsidRDefault="000D1C55" w:rsidP="000D1C55">
            <w:pPr>
              <w:shd w:val="clear" w:color="auto" w:fill="FFFFFF"/>
              <w:spacing w:line="314" w:lineRule="exact"/>
              <w:ind w:right="211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spacing w:line="314" w:lineRule="exact"/>
              <w:ind w:right="211"/>
              <w:rPr>
                <w:sz w:val="24"/>
                <w:szCs w:val="24"/>
              </w:rPr>
            </w:pPr>
          </w:p>
          <w:p w:rsidR="000D1C55" w:rsidRPr="001F5E10" w:rsidRDefault="000D1C55" w:rsidP="000D1C55">
            <w:pPr>
              <w:shd w:val="clear" w:color="auto" w:fill="FFFFFF"/>
              <w:spacing w:line="314" w:lineRule="exact"/>
              <w:ind w:right="211"/>
              <w:rPr>
                <w:sz w:val="24"/>
                <w:szCs w:val="24"/>
              </w:rPr>
            </w:pPr>
          </w:p>
        </w:tc>
      </w:tr>
      <w:tr w:rsidR="000D1C55" w:rsidRPr="001F5E10" w:rsidTr="000D1C55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3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</w:tc>
        <w:tc>
          <w:tcPr>
            <w:tcW w:w="8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</w:t>
            </w:r>
          </w:p>
        </w:tc>
      </w:tr>
      <w:tr w:rsidR="000D1C55" w:rsidRPr="001F5E10" w:rsidTr="000D1C55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4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spacing w:line="276" w:lineRule="exact"/>
              <w:ind w:right="1046"/>
              <w:rPr>
                <w:sz w:val="24"/>
                <w:szCs w:val="24"/>
              </w:rPr>
            </w:pPr>
            <w:r w:rsidRPr="001F5E10">
              <w:rPr>
                <w:color w:val="2C2C2C"/>
                <w:spacing w:val="-2"/>
                <w:sz w:val="24"/>
                <w:szCs w:val="24"/>
              </w:rPr>
              <w:t xml:space="preserve">Практические занятия: </w:t>
            </w:r>
            <w:r w:rsidRPr="001F5E10">
              <w:rPr>
                <w:color w:val="2C2C2C"/>
                <w:spacing w:val="-1"/>
                <w:sz w:val="24"/>
                <w:szCs w:val="24"/>
              </w:rPr>
              <w:t>«Расчет баланса рабочего времени и численности рабочих» «Расчет показателей производительности труда» «Расчет заработной платы 1 рабочего при различных формах оплаты труда»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D1C55" w:rsidRPr="001F5E10" w:rsidTr="000D1C5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spacing w:line="278" w:lineRule="exact"/>
              <w:ind w:right="1200"/>
              <w:rPr>
                <w:sz w:val="24"/>
                <w:szCs w:val="24"/>
              </w:rPr>
            </w:pPr>
            <w:r w:rsidRPr="001F5E10">
              <w:rPr>
                <w:color w:val="2C2C2C"/>
                <w:spacing w:val="8"/>
                <w:sz w:val="24"/>
                <w:szCs w:val="24"/>
              </w:rPr>
              <w:t xml:space="preserve">Раздел 3. Маркетинговая </w:t>
            </w:r>
            <w:r w:rsidRPr="001F5E10">
              <w:rPr>
                <w:color w:val="2C2C2C"/>
                <w:spacing w:val="6"/>
                <w:sz w:val="24"/>
                <w:szCs w:val="24"/>
              </w:rPr>
              <w:t>деятельность организации</w:t>
            </w: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D1C55" w:rsidRPr="001F5E10" w:rsidTr="000D1C5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spacing w:line="276" w:lineRule="exact"/>
              <w:ind w:right="86"/>
              <w:rPr>
                <w:sz w:val="24"/>
                <w:szCs w:val="24"/>
              </w:rPr>
            </w:pPr>
            <w:r w:rsidRPr="001F5E10">
              <w:rPr>
                <w:color w:val="2C2C2C"/>
                <w:spacing w:val="3"/>
                <w:sz w:val="24"/>
                <w:szCs w:val="24"/>
              </w:rPr>
              <w:t xml:space="preserve">Тема 3.1. </w:t>
            </w:r>
            <w:r w:rsidRPr="001F5E10">
              <w:rPr>
                <w:color w:val="2C2C2C"/>
                <w:spacing w:val="6"/>
                <w:sz w:val="24"/>
                <w:szCs w:val="24"/>
              </w:rPr>
              <w:t>Маркетинг: его основы и концепции</w:t>
            </w: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2C2C2C"/>
                <w:spacing w:val="-4"/>
                <w:sz w:val="24"/>
                <w:szCs w:val="24"/>
              </w:rPr>
              <w:t>Содержание: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rPr>
                <w:sz w:val="24"/>
                <w:szCs w:val="24"/>
              </w:rPr>
            </w:pPr>
          </w:p>
          <w:p w:rsidR="000D1C55" w:rsidRPr="001F5E10" w:rsidRDefault="000D1C55" w:rsidP="000D1C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D1C55" w:rsidRPr="001F5E10" w:rsidTr="000D1C55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43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spacing w:line="274" w:lineRule="exact"/>
              <w:ind w:right="74"/>
              <w:rPr>
                <w:sz w:val="24"/>
                <w:szCs w:val="24"/>
              </w:rPr>
            </w:pPr>
            <w:r w:rsidRPr="001F5E10">
              <w:rPr>
                <w:color w:val="2C2C2C"/>
                <w:sz w:val="24"/>
                <w:szCs w:val="24"/>
              </w:rPr>
              <w:t xml:space="preserve">Маркетинг, его основы. Понятия и концепции маркетинга: концепция </w:t>
            </w:r>
            <w:r w:rsidRPr="001F5E10">
              <w:rPr>
                <w:color w:val="2C2C2C"/>
                <w:spacing w:val="-1"/>
                <w:sz w:val="24"/>
                <w:szCs w:val="24"/>
              </w:rPr>
              <w:t xml:space="preserve">совершенствования производства. Концепция качества товаров, концепция сбыта. </w:t>
            </w:r>
            <w:r w:rsidRPr="001F5E10">
              <w:rPr>
                <w:color w:val="2C2C2C"/>
                <w:sz w:val="24"/>
                <w:szCs w:val="24"/>
              </w:rPr>
              <w:t>Принципы и цели маркетинга: ориентация производства на рынок, конкурентоспособность, высокая рентабельность.</w:t>
            </w: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spacing w:line="274" w:lineRule="exact"/>
              <w:ind w:right="74"/>
              <w:rPr>
                <w:sz w:val="24"/>
                <w:szCs w:val="24"/>
              </w:rPr>
            </w:pPr>
          </w:p>
          <w:p w:rsidR="000D1C55" w:rsidRPr="001F5E10" w:rsidRDefault="000D1C55" w:rsidP="000D1C55">
            <w:pPr>
              <w:shd w:val="clear" w:color="auto" w:fill="FFFFFF"/>
              <w:spacing w:line="274" w:lineRule="exact"/>
              <w:ind w:right="74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spacing w:line="274" w:lineRule="exact"/>
              <w:ind w:right="74"/>
              <w:rPr>
                <w:sz w:val="24"/>
                <w:szCs w:val="24"/>
              </w:rPr>
            </w:pPr>
          </w:p>
          <w:p w:rsidR="000D1C55" w:rsidRPr="001F5E10" w:rsidRDefault="000D1C55" w:rsidP="000D1C55">
            <w:pPr>
              <w:shd w:val="clear" w:color="auto" w:fill="FFFFFF"/>
              <w:spacing w:line="274" w:lineRule="exact"/>
              <w:ind w:right="74"/>
              <w:rPr>
                <w:sz w:val="24"/>
                <w:szCs w:val="24"/>
              </w:rPr>
            </w:pPr>
          </w:p>
        </w:tc>
      </w:tr>
      <w:tr w:rsidR="000D1C55" w:rsidRPr="001F5E10" w:rsidTr="000D1C55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</w:tc>
        <w:tc>
          <w:tcPr>
            <w:tcW w:w="8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D1C55" w:rsidRPr="001F5E10" w:rsidTr="000D1C55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4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spacing w:line="276" w:lineRule="exact"/>
              <w:ind w:right="408"/>
              <w:rPr>
                <w:sz w:val="24"/>
                <w:szCs w:val="24"/>
              </w:rPr>
            </w:pPr>
            <w:r w:rsidRPr="001F5E10">
              <w:rPr>
                <w:color w:val="2C2C2C"/>
                <w:spacing w:val="3"/>
                <w:sz w:val="24"/>
                <w:szCs w:val="24"/>
              </w:rPr>
              <w:t xml:space="preserve">Тема 3.2. </w:t>
            </w:r>
            <w:r w:rsidRPr="001F5E10">
              <w:rPr>
                <w:color w:val="2C2C2C"/>
                <w:spacing w:val="7"/>
                <w:sz w:val="24"/>
                <w:szCs w:val="24"/>
              </w:rPr>
              <w:t xml:space="preserve">Функции маркетинга и этапы его </w:t>
            </w:r>
            <w:r w:rsidRPr="001F5E10">
              <w:rPr>
                <w:color w:val="2C2C2C"/>
                <w:spacing w:val="9"/>
                <w:sz w:val="24"/>
                <w:szCs w:val="24"/>
              </w:rPr>
              <w:t>организации</w:t>
            </w: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2C2C2C"/>
                <w:spacing w:val="-4"/>
                <w:sz w:val="24"/>
                <w:szCs w:val="24"/>
              </w:rPr>
              <w:t>Содержание: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D1C55" w:rsidRPr="001F5E10" w:rsidTr="000D1C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3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spacing w:line="317" w:lineRule="exact"/>
              <w:ind w:right="113"/>
              <w:rPr>
                <w:sz w:val="24"/>
                <w:szCs w:val="24"/>
              </w:rPr>
            </w:pPr>
            <w:r w:rsidRPr="001F5E10">
              <w:rPr>
                <w:color w:val="2C2C2C"/>
                <w:spacing w:val="-1"/>
                <w:sz w:val="24"/>
                <w:szCs w:val="24"/>
              </w:rPr>
              <w:t xml:space="preserve">Функции маркетинга и этапы его организации: сбор информации и комплексное </w:t>
            </w:r>
            <w:r w:rsidRPr="001F5E10">
              <w:rPr>
                <w:color w:val="2C2C2C"/>
                <w:sz w:val="24"/>
                <w:szCs w:val="24"/>
              </w:rPr>
              <w:t xml:space="preserve">развитие рынка; отбор целевых рынков и сегментация; изучение запросов и поведения потребителей; формирование стратегии производства и товарной политики; планирование производства и ассортимента товаров; формирование </w:t>
            </w:r>
            <w:r w:rsidRPr="001F5E10">
              <w:rPr>
                <w:color w:val="2C2C2C"/>
                <w:spacing w:val="-1"/>
                <w:sz w:val="24"/>
                <w:szCs w:val="24"/>
              </w:rPr>
              <w:t xml:space="preserve">ценовой политики и установление цен на товары, определение жизненного цикла </w:t>
            </w:r>
            <w:r w:rsidRPr="001F5E10">
              <w:rPr>
                <w:color w:val="2C2C2C"/>
                <w:sz w:val="24"/>
                <w:szCs w:val="24"/>
              </w:rPr>
              <w:t xml:space="preserve">товаров и формирование цен на различных его стадиях; организация сбыта и </w:t>
            </w:r>
            <w:r w:rsidRPr="001F5E10">
              <w:rPr>
                <w:color w:val="2C2C2C"/>
                <w:spacing w:val="-1"/>
                <w:sz w:val="24"/>
                <w:szCs w:val="24"/>
              </w:rPr>
              <w:t xml:space="preserve">распространение товаров через оптовую и розничную торговлю; стимулирование </w:t>
            </w:r>
            <w:r w:rsidRPr="001F5E10">
              <w:rPr>
                <w:color w:val="2C2C2C"/>
                <w:spacing w:val="-3"/>
                <w:sz w:val="24"/>
                <w:szCs w:val="24"/>
              </w:rPr>
              <w:t>сбыта.</w:t>
            </w: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spacing w:line="317" w:lineRule="exact"/>
              <w:ind w:right="113"/>
              <w:rPr>
                <w:sz w:val="24"/>
                <w:szCs w:val="24"/>
              </w:rPr>
            </w:pPr>
          </w:p>
          <w:p w:rsidR="000D1C55" w:rsidRPr="001F5E10" w:rsidRDefault="000D1C55" w:rsidP="000D1C55">
            <w:pPr>
              <w:shd w:val="clear" w:color="auto" w:fill="FFFFFF"/>
              <w:spacing w:line="317" w:lineRule="exact"/>
              <w:ind w:right="113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spacing w:line="317" w:lineRule="exact"/>
              <w:ind w:right="113"/>
              <w:rPr>
                <w:sz w:val="24"/>
                <w:szCs w:val="24"/>
              </w:rPr>
            </w:pPr>
          </w:p>
          <w:p w:rsidR="000D1C55" w:rsidRPr="001F5E10" w:rsidRDefault="000D1C55" w:rsidP="000D1C55">
            <w:pPr>
              <w:shd w:val="clear" w:color="auto" w:fill="FFFFFF"/>
              <w:spacing w:line="317" w:lineRule="exact"/>
              <w:ind w:right="113"/>
              <w:rPr>
                <w:sz w:val="24"/>
                <w:szCs w:val="24"/>
              </w:rPr>
            </w:pPr>
          </w:p>
        </w:tc>
      </w:tr>
      <w:tr w:rsidR="000D1C55" w:rsidRPr="001F5E10" w:rsidTr="000D1C55">
        <w:tblPrEx>
          <w:tblCellMar>
            <w:top w:w="0" w:type="dxa"/>
            <w:bottom w:w="0" w:type="dxa"/>
          </w:tblCellMar>
        </w:tblPrEx>
        <w:trPr>
          <w:trHeight w:hRule="exact" w:val="2525"/>
        </w:trPr>
        <w:tc>
          <w:tcPr>
            <w:tcW w:w="43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</w:tc>
        <w:tc>
          <w:tcPr>
            <w:tcW w:w="8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D1C55" w:rsidRPr="001F5E10" w:rsidTr="000D1C5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  <w:p w:rsidR="000D1C55" w:rsidRPr="001F5E10" w:rsidRDefault="000D1C55" w:rsidP="000D1C55">
            <w:pPr>
              <w:rPr>
                <w:sz w:val="24"/>
                <w:szCs w:val="24"/>
              </w:rPr>
            </w:pP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spacing w:line="274" w:lineRule="exact"/>
              <w:ind w:right="218"/>
              <w:rPr>
                <w:sz w:val="24"/>
                <w:szCs w:val="24"/>
              </w:rPr>
            </w:pPr>
            <w:r w:rsidRPr="001F5E10">
              <w:rPr>
                <w:color w:val="2C2C2C"/>
                <w:sz w:val="24"/>
                <w:szCs w:val="24"/>
              </w:rPr>
              <w:t xml:space="preserve">Самостоятельная работа обучающихся: </w:t>
            </w:r>
            <w:r w:rsidRPr="001F5E10">
              <w:rPr>
                <w:color w:val="2C2C2C"/>
                <w:spacing w:val="-1"/>
                <w:sz w:val="24"/>
                <w:szCs w:val="24"/>
              </w:rPr>
              <w:t>Рефераты (подготовка и защита): «Функции маркетинга»; «Концепции маркетинга».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D1C55" w:rsidRPr="001F5E10" w:rsidTr="000D1C5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97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D1C55" w:rsidRPr="001F5E10" w:rsidRDefault="000D1C55" w:rsidP="000D1C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F5E10" w:rsidRPr="001F5E10" w:rsidRDefault="001F5E10" w:rsidP="001F5E10">
      <w:pPr>
        <w:shd w:val="clear" w:color="auto" w:fill="FFFFFF"/>
        <w:ind w:right="108"/>
        <w:jc w:val="center"/>
        <w:rPr>
          <w:sz w:val="24"/>
          <w:szCs w:val="24"/>
        </w:rPr>
      </w:pPr>
      <w:r w:rsidRPr="001F5E10">
        <w:rPr>
          <w:sz w:val="24"/>
          <w:szCs w:val="24"/>
        </w:rPr>
        <w:br w:type="page"/>
      </w:r>
    </w:p>
    <w:tbl>
      <w:tblPr>
        <w:tblpPr w:leftFromText="180" w:rightFromText="180" w:horzAnchor="margin" w:tblpXSpec="center" w:tblpY="-270"/>
        <w:tblW w:w="159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39"/>
        <w:gridCol w:w="403"/>
        <w:gridCol w:w="8736"/>
        <w:gridCol w:w="1056"/>
        <w:gridCol w:w="1459"/>
      </w:tblGrid>
      <w:tr w:rsidR="001F5E10" w:rsidRPr="001F5E10" w:rsidTr="000D1C5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F5E10" w:rsidTr="000D1C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spacing w:line="274" w:lineRule="exact"/>
              <w:ind w:right="247"/>
              <w:rPr>
                <w:sz w:val="24"/>
                <w:szCs w:val="24"/>
              </w:rPr>
            </w:pPr>
            <w:r w:rsidRPr="001F5E10">
              <w:rPr>
                <w:color w:val="2A2A2A"/>
                <w:spacing w:val="2"/>
                <w:sz w:val="24"/>
                <w:szCs w:val="24"/>
              </w:rPr>
              <w:t xml:space="preserve">Тема 3.3. </w:t>
            </w:r>
            <w:r w:rsidRPr="001F5E10">
              <w:rPr>
                <w:color w:val="2A2A2A"/>
                <w:spacing w:val="5"/>
                <w:sz w:val="24"/>
                <w:szCs w:val="24"/>
              </w:rPr>
              <w:t xml:space="preserve">Качество и конкурентоспособность </w:t>
            </w:r>
            <w:r w:rsidRPr="001F5E10">
              <w:rPr>
                <w:color w:val="2A2A2A"/>
                <w:spacing w:val="7"/>
                <w:sz w:val="24"/>
                <w:szCs w:val="24"/>
              </w:rPr>
              <w:t>продукции</w:t>
            </w:r>
          </w:p>
        </w:tc>
        <w:tc>
          <w:tcPr>
            <w:tcW w:w="9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2A2A2A"/>
                <w:spacing w:val="-4"/>
                <w:sz w:val="24"/>
                <w:szCs w:val="24"/>
              </w:rPr>
              <w:t>Содержание: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</w:t>
            </w:r>
          </w:p>
        </w:tc>
      </w:tr>
      <w:tr w:rsidR="001F5E10" w:rsidRPr="001F5E10" w:rsidTr="000D1C55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43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rPr>
                <w:sz w:val="24"/>
                <w:szCs w:val="24"/>
              </w:rPr>
            </w:pPr>
          </w:p>
          <w:p w:rsidR="001F5E10" w:rsidRPr="001F5E10" w:rsidRDefault="001F5E10" w:rsidP="000D1C5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spacing w:line="317" w:lineRule="exact"/>
              <w:ind w:right="302"/>
              <w:rPr>
                <w:sz w:val="24"/>
                <w:szCs w:val="24"/>
              </w:rPr>
            </w:pPr>
            <w:r w:rsidRPr="001F5E10">
              <w:rPr>
                <w:color w:val="2A2A2A"/>
                <w:sz w:val="24"/>
                <w:szCs w:val="24"/>
              </w:rPr>
              <w:t xml:space="preserve">Сущность и значение повышения качества продукции. Система показателей </w:t>
            </w:r>
            <w:r w:rsidRPr="001F5E10">
              <w:rPr>
                <w:color w:val="2A2A2A"/>
                <w:spacing w:val="-1"/>
                <w:sz w:val="24"/>
                <w:szCs w:val="24"/>
              </w:rPr>
              <w:t xml:space="preserve">качества продукции. Конкурентоспособность продукции, ее сущность и методы </w:t>
            </w:r>
            <w:r w:rsidRPr="001F5E10">
              <w:rPr>
                <w:color w:val="2A2A2A"/>
                <w:sz w:val="24"/>
                <w:szCs w:val="24"/>
              </w:rPr>
              <w:t>определения. Показатели конкурентоспособности.</w:t>
            </w: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spacing w:line="317" w:lineRule="exact"/>
              <w:ind w:right="302"/>
              <w:rPr>
                <w:sz w:val="24"/>
                <w:szCs w:val="24"/>
              </w:rPr>
            </w:pPr>
          </w:p>
          <w:p w:rsidR="001F5E10" w:rsidRPr="001F5E10" w:rsidRDefault="001F5E10" w:rsidP="000D1C55">
            <w:pPr>
              <w:shd w:val="clear" w:color="auto" w:fill="FFFFFF"/>
              <w:spacing w:line="317" w:lineRule="exact"/>
              <w:ind w:right="302"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spacing w:line="317" w:lineRule="exact"/>
              <w:ind w:right="302"/>
              <w:rPr>
                <w:sz w:val="24"/>
                <w:szCs w:val="24"/>
              </w:rPr>
            </w:pPr>
          </w:p>
          <w:p w:rsidR="001F5E10" w:rsidRPr="001F5E10" w:rsidRDefault="001F5E10" w:rsidP="000D1C55">
            <w:pPr>
              <w:shd w:val="clear" w:color="auto" w:fill="FFFFFF"/>
              <w:spacing w:line="317" w:lineRule="exact"/>
              <w:ind w:right="302"/>
              <w:rPr>
                <w:sz w:val="24"/>
                <w:szCs w:val="24"/>
              </w:rPr>
            </w:pPr>
          </w:p>
        </w:tc>
      </w:tr>
      <w:tr w:rsidR="001F5E10" w:rsidRPr="001F5E10" w:rsidTr="000D1C5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3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rPr>
                <w:sz w:val="24"/>
                <w:szCs w:val="24"/>
              </w:rPr>
            </w:pPr>
          </w:p>
          <w:p w:rsidR="001F5E10" w:rsidRPr="001F5E10" w:rsidRDefault="001F5E10" w:rsidP="000D1C5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spacing w:line="322" w:lineRule="exact"/>
              <w:ind w:right="670"/>
              <w:rPr>
                <w:sz w:val="24"/>
                <w:szCs w:val="24"/>
              </w:rPr>
            </w:pPr>
            <w:r w:rsidRPr="001F5E10">
              <w:rPr>
                <w:color w:val="2A2A2A"/>
                <w:spacing w:val="-1"/>
                <w:sz w:val="24"/>
                <w:szCs w:val="24"/>
              </w:rPr>
              <w:t xml:space="preserve">Факторы, влияющие на качество продукции. Экономическая эффективность </w:t>
            </w:r>
            <w:r w:rsidRPr="001F5E10">
              <w:rPr>
                <w:color w:val="2A2A2A"/>
                <w:sz w:val="24"/>
                <w:szCs w:val="24"/>
              </w:rPr>
              <w:t>повышения качества продукции.</w:t>
            </w: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spacing w:line="322" w:lineRule="exact"/>
              <w:ind w:right="670"/>
              <w:rPr>
                <w:sz w:val="24"/>
                <w:szCs w:val="24"/>
              </w:rPr>
            </w:pPr>
          </w:p>
          <w:p w:rsidR="001F5E10" w:rsidRPr="001F5E10" w:rsidRDefault="001F5E10" w:rsidP="000D1C55">
            <w:pPr>
              <w:shd w:val="clear" w:color="auto" w:fill="FFFFFF"/>
              <w:spacing w:line="322" w:lineRule="exact"/>
              <w:ind w:right="670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</w:t>
            </w:r>
          </w:p>
        </w:tc>
      </w:tr>
      <w:tr w:rsidR="001F5E10" w:rsidRPr="001F5E10" w:rsidTr="000D1C55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43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rPr>
                <w:sz w:val="24"/>
                <w:szCs w:val="24"/>
              </w:rPr>
            </w:pPr>
          </w:p>
          <w:p w:rsidR="001F5E10" w:rsidRPr="001F5E10" w:rsidRDefault="001F5E10" w:rsidP="000D1C5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spacing w:line="278" w:lineRule="exact"/>
              <w:ind w:right="859"/>
              <w:rPr>
                <w:sz w:val="24"/>
                <w:szCs w:val="24"/>
              </w:rPr>
            </w:pPr>
            <w:r w:rsidRPr="001F5E10">
              <w:rPr>
                <w:color w:val="2A2A2A"/>
                <w:sz w:val="24"/>
                <w:szCs w:val="24"/>
              </w:rPr>
              <w:t xml:space="preserve">Государственные и международные стандарты и системы качества. </w:t>
            </w:r>
            <w:r w:rsidRPr="001F5E10">
              <w:rPr>
                <w:color w:val="2A2A2A"/>
                <w:spacing w:val="-1"/>
                <w:sz w:val="24"/>
                <w:szCs w:val="24"/>
              </w:rPr>
              <w:t xml:space="preserve">Система стандартов Российской Федерации. Международные стандарты и </w:t>
            </w:r>
            <w:r w:rsidRPr="001F5E10">
              <w:rPr>
                <w:color w:val="2A2A2A"/>
                <w:sz w:val="24"/>
                <w:szCs w:val="24"/>
              </w:rPr>
              <w:t>системы качества. Система управления качеством продукции организации.</w:t>
            </w: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spacing w:line="278" w:lineRule="exact"/>
              <w:ind w:right="859"/>
              <w:rPr>
                <w:sz w:val="24"/>
                <w:szCs w:val="24"/>
              </w:rPr>
            </w:pPr>
          </w:p>
          <w:p w:rsidR="001F5E10" w:rsidRPr="001F5E10" w:rsidRDefault="001F5E10" w:rsidP="000D1C55">
            <w:pPr>
              <w:shd w:val="clear" w:color="auto" w:fill="FFFFFF"/>
              <w:spacing w:line="278" w:lineRule="exact"/>
              <w:ind w:right="859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</w:t>
            </w:r>
          </w:p>
        </w:tc>
      </w:tr>
      <w:tr w:rsidR="001F5E10" w:rsidRPr="001F5E10" w:rsidTr="000D1C55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rPr>
                <w:sz w:val="24"/>
                <w:szCs w:val="24"/>
              </w:rPr>
            </w:pPr>
          </w:p>
          <w:p w:rsidR="001F5E10" w:rsidRPr="001F5E10" w:rsidRDefault="001F5E10" w:rsidP="000D1C55">
            <w:pPr>
              <w:rPr>
                <w:sz w:val="24"/>
                <w:szCs w:val="24"/>
              </w:rPr>
            </w:pPr>
          </w:p>
        </w:tc>
        <w:tc>
          <w:tcPr>
            <w:tcW w:w="9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E10" w:rsidRPr="001F5E10" w:rsidRDefault="001F5E10" w:rsidP="000D1C55">
            <w:pPr>
              <w:shd w:val="clear" w:color="auto" w:fill="FFFFFF"/>
              <w:spacing w:line="274" w:lineRule="exact"/>
              <w:ind w:right="876"/>
              <w:rPr>
                <w:sz w:val="24"/>
                <w:szCs w:val="24"/>
              </w:rPr>
            </w:pPr>
            <w:r w:rsidRPr="001F5E10">
              <w:rPr>
                <w:color w:val="2A2A2A"/>
                <w:sz w:val="24"/>
                <w:szCs w:val="24"/>
              </w:rPr>
              <w:t xml:space="preserve">Самостоятельная работа обучающихся: </w:t>
            </w:r>
            <w:r w:rsidRPr="001F5E10">
              <w:rPr>
                <w:color w:val="2A2A2A"/>
                <w:spacing w:val="-1"/>
                <w:sz w:val="24"/>
                <w:szCs w:val="24"/>
              </w:rPr>
              <w:t xml:space="preserve">Рефераты (подготовка и защита): «Система показателей качества продукции»; </w:t>
            </w:r>
            <w:r w:rsidRPr="001F5E10">
              <w:rPr>
                <w:color w:val="2A2A2A"/>
                <w:sz w:val="24"/>
                <w:szCs w:val="24"/>
              </w:rPr>
              <w:t>«Экономическая эффективность повышения качества продукции».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F5E10" w:rsidTr="000D1C5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spacing w:line="276" w:lineRule="exact"/>
              <w:ind w:right="782"/>
              <w:rPr>
                <w:sz w:val="24"/>
                <w:szCs w:val="24"/>
              </w:rPr>
            </w:pPr>
            <w:r w:rsidRPr="001F5E10">
              <w:rPr>
                <w:color w:val="2A2A2A"/>
                <w:spacing w:val="2"/>
                <w:sz w:val="24"/>
                <w:szCs w:val="24"/>
              </w:rPr>
              <w:t xml:space="preserve">Тема 3.4. </w:t>
            </w:r>
            <w:r w:rsidRPr="001F5E10">
              <w:rPr>
                <w:color w:val="2A2A2A"/>
                <w:spacing w:val="7"/>
                <w:sz w:val="24"/>
                <w:szCs w:val="24"/>
              </w:rPr>
              <w:t xml:space="preserve">Инновация и инвестиционная </w:t>
            </w:r>
            <w:r w:rsidRPr="001F5E10">
              <w:rPr>
                <w:color w:val="2A2A2A"/>
                <w:spacing w:val="9"/>
                <w:sz w:val="24"/>
                <w:szCs w:val="24"/>
              </w:rPr>
              <w:t>политика организации</w:t>
            </w:r>
          </w:p>
        </w:tc>
        <w:tc>
          <w:tcPr>
            <w:tcW w:w="9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2A2A2A"/>
                <w:spacing w:val="-3"/>
                <w:sz w:val="24"/>
                <w:szCs w:val="24"/>
              </w:rPr>
              <w:t>Содержание: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F5E10" w:rsidTr="000D1C5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3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rPr>
                <w:sz w:val="24"/>
                <w:szCs w:val="24"/>
              </w:rPr>
            </w:pPr>
          </w:p>
          <w:p w:rsidR="001F5E10" w:rsidRPr="001F5E10" w:rsidRDefault="001F5E10" w:rsidP="000D1C5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spacing w:line="276" w:lineRule="exact"/>
              <w:ind w:right="370"/>
              <w:rPr>
                <w:sz w:val="24"/>
                <w:szCs w:val="24"/>
              </w:rPr>
            </w:pPr>
            <w:r w:rsidRPr="001F5E10">
              <w:rPr>
                <w:color w:val="2A2A2A"/>
                <w:sz w:val="24"/>
                <w:szCs w:val="24"/>
              </w:rPr>
              <w:t xml:space="preserve">Инновационная деятельность организации, ее содержание. Показатели потенциала организации. Показатели технического уровня и эффективности новой техники и технологии. Инвестиционная политика </w:t>
            </w:r>
            <w:r w:rsidRPr="001F5E10">
              <w:rPr>
                <w:color w:val="2A2A2A"/>
                <w:spacing w:val="-1"/>
                <w:sz w:val="24"/>
                <w:szCs w:val="24"/>
              </w:rPr>
              <w:t xml:space="preserve">организации. Капитальные вложения: структура, источники финансирования и </w:t>
            </w:r>
            <w:r w:rsidRPr="001F5E10">
              <w:rPr>
                <w:color w:val="2A2A2A"/>
                <w:sz w:val="24"/>
                <w:szCs w:val="24"/>
              </w:rPr>
              <w:t>показатели эффективности.</w:t>
            </w: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spacing w:line="276" w:lineRule="exact"/>
              <w:ind w:right="370"/>
              <w:rPr>
                <w:sz w:val="24"/>
                <w:szCs w:val="24"/>
              </w:rPr>
            </w:pPr>
          </w:p>
          <w:p w:rsidR="001F5E10" w:rsidRPr="001F5E10" w:rsidRDefault="001F5E10" w:rsidP="000D1C55">
            <w:pPr>
              <w:shd w:val="clear" w:color="auto" w:fill="FFFFFF"/>
              <w:spacing w:line="276" w:lineRule="exact"/>
              <w:ind w:right="370"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spacing w:line="276" w:lineRule="exact"/>
              <w:ind w:right="370"/>
              <w:rPr>
                <w:sz w:val="24"/>
                <w:szCs w:val="24"/>
              </w:rPr>
            </w:pPr>
          </w:p>
          <w:p w:rsidR="001F5E10" w:rsidRPr="001F5E10" w:rsidRDefault="001F5E10" w:rsidP="000D1C55">
            <w:pPr>
              <w:shd w:val="clear" w:color="auto" w:fill="FFFFFF"/>
              <w:spacing w:line="276" w:lineRule="exact"/>
              <w:ind w:right="370"/>
              <w:rPr>
                <w:sz w:val="24"/>
                <w:szCs w:val="24"/>
              </w:rPr>
            </w:pPr>
          </w:p>
        </w:tc>
      </w:tr>
      <w:tr w:rsidR="001F5E10" w:rsidRPr="001F5E10" w:rsidTr="000D1C55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43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rPr>
                <w:sz w:val="24"/>
                <w:szCs w:val="24"/>
              </w:rPr>
            </w:pPr>
          </w:p>
          <w:p w:rsidR="001F5E10" w:rsidRPr="001F5E10" w:rsidRDefault="001F5E10" w:rsidP="000D1C5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rPr>
                <w:sz w:val="24"/>
                <w:szCs w:val="24"/>
              </w:rPr>
            </w:pPr>
          </w:p>
          <w:p w:rsidR="001F5E10" w:rsidRPr="001F5E10" w:rsidRDefault="001F5E10" w:rsidP="000D1C55">
            <w:pPr>
              <w:rPr>
                <w:sz w:val="24"/>
                <w:szCs w:val="24"/>
              </w:rPr>
            </w:pPr>
          </w:p>
        </w:tc>
        <w:tc>
          <w:tcPr>
            <w:tcW w:w="8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rPr>
                <w:sz w:val="24"/>
                <w:szCs w:val="24"/>
              </w:rPr>
            </w:pPr>
          </w:p>
          <w:p w:rsidR="001F5E10" w:rsidRPr="001F5E10" w:rsidRDefault="001F5E10" w:rsidP="000D1C55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rPr>
                <w:sz w:val="24"/>
                <w:szCs w:val="24"/>
              </w:rPr>
            </w:pPr>
          </w:p>
          <w:p w:rsidR="001F5E10" w:rsidRPr="001F5E10" w:rsidRDefault="001F5E10" w:rsidP="000D1C55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</w:t>
            </w:r>
          </w:p>
        </w:tc>
      </w:tr>
      <w:tr w:rsidR="001F5E10" w:rsidRPr="001F5E10" w:rsidTr="000D1C55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rPr>
                <w:sz w:val="24"/>
                <w:szCs w:val="24"/>
              </w:rPr>
            </w:pPr>
          </w:p>
          <w:p w:rsidR="001F5E10" w:rsidRPr="001F5E10" w:rsidRDefault="001F5E10" w:rsidP="000D1C55">
            <w:pPr>
              <w:rPr>
                <w:sz w:val="24"/>
                <w:szCs w:val="24"/>
              </w:rPr>
            </w:pPr>
          </w:p>
        </w:tc>
        <w:tc>
          <w:tcPr>
            <w:tcW w:w="9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spacing w:line="276" w:lineRule="exact"/>
              <w:ind w:right="401"/>
              <w:rPr>
                <w:sz w:val="24"/>
                <w:szCs w:val="24"/>
              </w:rPr>
            </w:pPr>
            <w:r w:rsidRPr="001F5E10">
              <w:rPr>
                <w:color w:val="2A2A2A"/>
                <w:sz w:val="24"/>
                <w:szCs w:val="24"/>
              </w:rPr>
              <w:t xml:space="preserve">Самостоятельная работа обучающихся: </w:t>
            </w:r>
            <w:r w:rsidRPr="001F5E10">
              <w:rPr>
                <w:color w:val="2A2A2A"/>
                <w:spacing w:val="-1"/>
                <w:sz w:val="24"/>
                <w:szCs w:val="24"/>
              </w:rPr>
              <w:t xml:space="preserve">Подготовка (рефераты, доклады, информации) и проведение научно-практической </w:t>
            </w:r>
            <w:r w:rsidRPr="001F5E10">
              <w:rPr>
                <w:color w:val="2A2A2A"/>
                <w:sz w:val="24"/>
                <w:szCs w:val="24"/>
              </w:rPr>
              <w:t>конференции: «Деятельность организации в условиях рыночной экономики».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F5E10" w:rsidTr="000D1C55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spacing w:line="271" w:lineRule="exact"/>
              <w:ind w:right="509"/>
              <w:rPr>
                <w:sz w:val="24"/>
                <w:szCs w:val="24"/>
              </w:rPr>
            </w:pPr>
            <w:r w:rsidRPr="001F5E10">
              <w:rPr>
                <w:color w:val="2A2A2A"/>
                <w:spacing w:val="5"/>
                <w:sz w:val="24"/>
                <w:szCs w:val="24"/>
              </w:rPr>
              <w:t xml:space="preserve">Раздел 4. Себестоимость, цена, </w:t>
            </w:r>
            <w:r w:rsidRPr="001F5E10">
              <w:rPr>
                <w:color w:val="2A2A2A"/>
                <w:spacing w:val="8"/>
                <w:sz w:val="24"/>
                <w:szCs w:val="24"/>
              </w:rPr>
              <w:t xml:space="preserve">прибыль - основные показатели </w:t>
            </w:r>
            <w:r w:rsidRPr="001F5E10">
              <w:rPr>
                <w:color w:val="2A2A2A"/>
                <w:spacing w:val="9"/>
                <w:sz w:val="24"/>
                <w:szCs w:val="24"/>
              </w:rPr>
              <w:t>деятельности организации</w:t>
            </w:r>
          </w:p>
        </w:tc>
        <w:tc>
          <w:tcPr>
            <w:tcW w:w="9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F5E10" w:rsidTr="000D1C5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2A2A2A"/>
                <w:spacing w:val="1"/>
                <w:sz w:val="24"/>
                <w:szCs w:val="24"/>
              </w:rPr>
              <w:t>Тема 4.1.</w:t>
            </w:r>
          </w:p>
        </w:tc>
        <w:tc>
          <w:tcPr>
            <w:tcW w:w="9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2A2A2A"/>
                <w:spacing w:val="-3"/>
                <w:sz w:val="24"/>
                <w:szCs w:val="24"/>
              </w:rPr>
              <w:t>Содержание: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0D1C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F5E10" w:rsidRPr="001F5E10" w:rsidRDefault="001F5E10" w:rsidP="001F5E10">
      <w:pPr>
        <w:shd w:val="clear" w:color="auto" w:fill="FFFFFF"/>
        <w:ind w:right="108"/>
        <w:jc w:val="center"/>
        <w:rPr>
          <w:sz w:val="24"/>
          <w:szCs w:val="24"/>
        </w:rPr>
      </w:pPr>
    </w:p>
    <w:p w:rsidR="001F5E10" w:rsidRPr="001F5E10" w:rsidRDefault="001F5E10" w:rsidP="001F5E10">
      <w:pPr>
        <w:shd w:val="clear" w:color="auto" w:fill="FFFFFF"/>
        <w:ind w:right="108"/>
        <w:jc w:val="center"/>
        <w:rPr>
          <w:sz w:val="24"/>
          <w:szCs w:val="24"/>
        </w:rPr>
      </w:pPr>
      <w:r w:rsidRPr="001F5E10">
        <w:rPr>
          <w:sz w:val="24"/>
          <w:szCs w:val="24"/>
        </w:rPr>
        <w:br w:type="page"/>
      </w:r>
    </w:p>
    <w:tbl>
      <w:tblPr>
        <w:tblW w:w="15964" w:type="dxa"/>
        <w:tblInd w:w="-69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39"/>
        <w:gridCol w:w="403"/>
        <w:gridCol w:w="8726"/>
        <w:gridCol w:w="1056"/>
        <w:gridCol w:w="1440"/>
      </w:tblGrid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4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276" w:lineRule="exact"/>
              <w:ind w:right="598"/>
              <w:rPr>
                <w:sz w:val="24"/>
                <w:szCs w:val="24"/>
              </w:rPr>
            </w:pPr>
            <w:r w:rsidRPr="001F5E10">
              <w:rPr>
                <w:color w:val="2C2C2C"/>
                <w:spacing w:val="7"/>
                <w:sz w:val="24"/>
                <w:szCs w:val="24"/>
              </w:rPr>
              <w:t xml:space="preserve">Издержки производства и </w:t>
            </w:r>
            <w:r w:rsidRPr="001F5E10">
              <w:rPr>
                <w:color w:val="2C2C2C"/>
                <w:spacing w:val="3"/>
                <w:sz w:val="24"/>
                <w:szCs w:val="24"/>
              </w:rPr>
              <w:t>себестоимость продукции, услуг</w:t>
            </w: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274" w:lineRule="exact"/>
              <w:ind w:right="257"/>
              <w:rPr>
                <w:sz w:val="24"/>
                <w:szCs w:val="24"/>
              </w:rPr>
            </w:pPr>
            <w:r w:rsidRPr="001F5E10">
              <w:rPr>
                <w:color w:val="2C2C2C"/>
                <w:spacing w:val="-1"/>
                <w:sz w:val="24"/>
                <w:szCs w:val="24"/>
              </w:rPr>
              <w:t xml:space="preserve">Понятие себестоимости продукции, работ и услуг. Состав и структура затрат по экономическим элементам и по статьям калькуляции. </w:t>
            </w:r>
            <w:r w:rsidRPr="001F5E10">
              <w:rPr>
                <w:color w:val="2C2C2C"/>
                <w:sz w:val="24"/>
                <w:szCs w:val="24"/>
              </w:rPr>
              <w:t>Виды себестоимости продукции, работ и услуг. Факторы и пути снижения себестоимости. Оптовая цена предприятия, методика ее расчета. Влияние снижения себестоимости на экономику организации.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3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8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3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5E10" w:rsidRPr="001F5E10" w:rsidRDefault="001F5E10" w:rsidP="001F5E10">
            <w:pPr>
              <w:shd w:val="clear" w:color="auto" w:fill="FFFFFF"/>
              <w:spacing w:line="278" w:lineRule="exact"/>
              <w:ind w:right="4774"/>
              <w:rPr>
                <w:sz w:val="24"/>
                <w:szCs w:val="24"/>
              </w:rPr>
            </w:pPr>
            <w:r w:rsidRPr="001F5E10">
              <w:rPr>
                <w:color w:val="2C2C2C"/>
                <w:spacing w:val="-1"/>
                <w:sz w:val="24"/>
                <w:szCs w:val="24"/>
              </w:rPr>
              <w:t xml:space="preserve">Практические работы: </w:t>
            </w:r>
            <w:r w:rsidRPr="001F5E10">
              <w:rPr>
                <w:color w:val="2C2C2C"/>
                <w:spacing w:val="-3"/>
                <w:sz w:val="24"/>
                <w:szCs w:val="24"/>
              </w:rPr>
              <w:t>«Расчет показателей по себестоимости»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286" w:lineRule="exact"/>
              <w:ind w:right="1102"/>
              <w:rPr>
                <w:sz w:val="24"/>
                <w:szCs w:val="24"/>
              </w:rPr>
            </w:pPr>
            <w:r w:rsidRPr="001F5E10">
              <w:rPr>
                <w:color w:val="2C2C2C"/>
                <w:spacing w:val="2"/>
                <w:sz w:val="24"/>
                <w:szCs w:val="24"/>
              </w:rPr>
              <w:t xml:space="preserve">Тема 4.2. </w:t>
            </w:r>
            <w:r w:rsidRPr="001F5E10">
              <w:rPr>
                <w:color w:val="2C2C2C"/>
                <w:spacing w:val="7"/>
                <w:sz w:val="24"/>
                <w:szCs w:val="24"/>
              </w:rPr>
              <w:t>Прибыль и рентабельность</w:t>
            </w: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2C2C2C"/>
                <w:spacing w:val="-5"/>
                <w:sz w:val="24"/>
                <w:szCs w:val="24"/>
              </w:rPr>
              <w:t>Содержание: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43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319" w:lineRule="exact"/>
              <w:ind w:right="98"/>
              <w:rPr>
                <w:sz w:val="24"/>
                <w:szCs w:val="24"/>
              </w:rPr>
            </w:pPr>
            <w:r w:rsidRPr="001F5E10">
              <w:rPr>
                <w:color w:val="2C2C2C"/>
                <w:sz w:val="24"/>
                <w:szCs w:val="24"/>
              </w:rPr>
              <w:t xml:space="preserve">Прибыль организации - основной показатель результатов хозяйственной </w:t>
            </w:r>
            <w:r w:rsidRPr="001F5E10">
              <w:rPr>
                <w:color w:val="2C2C2C"/>
                <w:spacing w:val="-1"/>
                <w:sz w:val="24"/>
                <w:szCs w:val="24"/>
              </w:rPr>
              <w:t xml:space="preserve">деятельности. Выручка, доходы и прибыль организации. Планирование прибыли </w:t>
            </w:r>
            <w:r w:rsidRPr="001F5E10">
              <w:rPr>
                <w:color w:val="2C2C2C"/>
                <w:sz w:val="24"/>
                <w:szCs w:val="24"/>
              </w:rPr>
              <w:t>и ее распределение в организации</w:t>
            </w: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319" w:lineRule="exact"/>
              <w:ind w:right="98"/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shd w:val="clear" w:color="auto" w:fill="FFFFFF"/>
              <w:spacing w:line="319" w:lineRule="exact"/>
              <w:ind w:right="98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319" w:lineRule="exact"/>
              <w:ind w:right="98"/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shd w:val="clear" w:color="auto" w:fill="FFFFFF"/>
              <w:spacing w:line="319" w:lineRule="exact"/>
              <w:ind w:right="98"/>
              <w:rPr>
                <w:sz w:val="24"/>
                <w:szCs w:val="24"/>
              </w:rPr>
            </w:pP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43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317" w:lineRule="exact"/>
              <w:ind w:right="302"/>
              <w:rPr>
                <w:sz w:val="24"/>
                <w:szCs w:val="24"/>
              </w:rPr>
            </w:pPr>
            <w:r w:rsidRPr="001F5E10">
              <w:rPr>
                <w:color w:val="2C2C2C"/>
                <w:sz w:val="24"/>
                <w:szCs w:val="24"/>
              </w:rPr>
              <w:t xml:space="preserve">Рентабельность - показатель эффективности работы организации. Показатели </w:t>
            </w:r>
            <w:r w:rsidRPr="001F5E10">
              <w:rPr>
                <w:color w:val="2C2C2C"/>
                <w:spacing w:val="-1"/>
                <w:sz w:val="24"/>
                <w:szCs w:val="24"/>
              </w:rPr>
              <w:t>рентабельности. Расчет уровня рентабельности организации и продукции. Пути повышения рентабельности.</w:t>
            </w: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317" w:lineRule="exact"/>
              <w:ind w:right="302"/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shd w:val="clear" w:color="auto" w:fill="FFFFFF"/>
              <w:spacing w:line="317" w:lineRule="exact"/>
              <w:ind w:right="302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276" w:lineRule="exact"/>
              <w:ind w:right="2947"/>
              <w:rPr>
                <w:sz w:val="24"/>
                <w:szCs w:val="24"/>
              </w:rPr>
            </w:pPr>
            <w:r w:rsidRPr="001F5E10">
              <w:rPr>
                <w:color w:val="2C2C2C"/>
                <w:spacing w:val="-1"/>
                <w:sz w:val="24"/>
                <w:szCs w:val="24"/>
              </w:rPr>
              <w:t xml:space="preserve">Практические занятия: </w:t>
            </w:r>
            <w:r w:rsidRPr="001F5E10">
              <w:rPr>
                <w:color w:val="2C2C2C"/>
                <w:spacing w:val="-2"/>
                <w:sz w:val="24"/>
                <w:szCs w:val="24"/>
              </w:rPr>
              <w:t>«Расчет оптовой цены изделия и уровня рентабельности»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278" w:lineRule="exact"/>
              <w:ind w:right="1166"/>
              <w:rPr>
                <w:sz w:val="24"/>
                <w:szCs w:val="24"/>
              </w:rPr>
            </w:pPr>
            <w:r w:rsidRPr="001F5E10">
              <w:rPr>
                <w:color w:val="2C2C2C"/>
                <w:spacing w:val="7"/>
                <w:sz w:val="24"/>
                <w:szCs w:val="24"/>
              </w:rPr>
              <w:t xml:space="preserve">Раздел.5. Планирование </w:t>
            </w:r>
            <w:r w:rsidRPr="001F5E10">
              <w:rPr>
                <w:color w:val="2C2C2C"/>
                <w:spacing w:val="6"/>
                <w:sz w:val="24"/>
                <w:szCs w:val="24"/>
              </w:rPr>
              <w:t>деятельности организации</w:t>
            </w: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283" w:lineRule="exact"/>
              <w:ind w:right="1704"/>
              <w:rPr>
                <w:sz w:val="24"/>
                <w:szCs w:val="24"/>
              </w:rPr>
            </w:pPr>
            <w:r w:rsidRPr="001F5E10">
              <w:rPr>
                <w:color w:val="2C2C2C"/>
                <w:spacing w:val="2"/>
                <w:sz w:val="24"/>
                <w:szCs w:val="24"/>
              </w:rPr>
              <w:t xml:space="preserve">Тема 5.1. </w:t>
            </w:r>
            <w:r w:rsidRPr="001F5E10">
              <w:rPr>
                <w:color w:val="2C2C2C"/>
                <w:spacing w:val="6"/>
                <w:sz w:val="24"/>
                <w:szCs w:val="24"/>
              </w:rPr>
              <w:t>Бизнес-планирование</w:t>
            </w: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2C2C2C"/>
                <w:spacing w:val="-4"/>
                <w:sz w:val="24"/>
                <w:szCs w:val="24"/>
              </w:rPr>
              <w:t>Содержание: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3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278" w:lineRule="exact"/>
              <w:ind w:right="163"/>
              <w:rPr>
                <w:sz w:val="24"/>
                <w:szCs w:val="24"/>
              </w:rPr>
            </w:pPr>
            <w:r w:rsidRPr="001F5E10">
              <w:rPr>
                <w:color w:val="2C2C2C"/>
                <w:spacing w:val="-1"/>
                <w:sz w:val="24"/>
                <w:szCs w:val="24"/>
              </w:rPr>
              <w:t xml:space="preserve">Составные элементы, этапы и виды внутрифирменного планирования. Основные </w:t>
            </w:r>
            <w:r w:rsidRPr="001F5E10">
              <w:rPr>
                <w:color w:val="2C2C2C"/>
                <w:spacing w:val="1"/>
                <w:sz w:val="24"/>
                <w:szCs w:val="24"/>
              </w:rPr>
              <w:t xml:space="preserve">принципы и элементы планирования. Бизнес-план как одна из основных форм </w:t>
            </w:r>
            <w:r w:rsidRPr="001F5E10">
              <w:rPr>
                <w:color w:val="2C2C2C"/>
                <w:sz w:val="24"/>
                <w:szCs w:val="24"/>
              </w:rPr>
              <w:t>внутрифирменного планирования. Типы бизнес-планов.</w:t>
            </w: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278" w:lineRule="exact"/>
              <w:ind w:right="163"/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shd w:val="clear" w:color="auto" w:fill="FFFFFF"/>
              <w:spacing w:line="278" w:lineRule="exact"/>
              <w:ind w:right="163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278" w:lineRule="exact"/>
              <w:ind w:right="163"/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shd w:val="clear" w:color="auto" w:fill="FFFFFF"/>
              <w:spacing w:line="278" w:lineRule="exact"/>
              <w:ind w:right="163"/>
              <w:rPr>
                <w:sz w:val="24"/>
                <w:szCs w:val="24"/>
              </w:rPr>
            </w:pP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8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2C2C2C"/>
                <w:sz w:val="24"/>
                <w:szCs w:val="24"/>
              </w:rPr>
              <w:t>Тема 5.2.</w:t>
            </w: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2C2C2C"/>
                <w:spacing w:val="-4"/>
                <w:sz w:val="24"/>
                <w:szCs w:val="24"/>
              </w:rPr>
              <w:t>Содержание: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</w:tbl>
    <w:p w:rsidR="001F5E10" w:rsidRPr="001F5E10" w:rsidRDefault="001F5E10" w:rsidP="001F5E10">
      <w:pPr>
        <w:shd w:val="clear" w:color="auto" w:fill="FFFFFF"/>
        <w:ind w:right="108"/>
        <w:jc w:val="center"/>
        <w:rPr>
          <w:sz w:val="24"/>
          <w:szCs w:val="24"/>
        </w:rPr>
      </w:pPr>
    </w:p>
    <w:p w:rsidR="001F5E10" w:rsidRPr="001F5E10" w:rsidRDefault="001F5E10" w:rsidP="001F5E10">
      <w:pPr>
        <w:shd w:val="clear" w:color="auto" w:fill="FFFFFF"/>
        <w:ind w:right="108"/>
        <w:jc w:val="center"/>
        <w:rPr>
          <w:sz w:val="24"/>
          <w:szCs w:val="24"/>
        </w:rPr>
      </w:pPr>
      <w:r w:rsidRPr="001F5E10">
        <w:rPr>
          <w:sz w:val="24"/>
          <w:szCs w:val="24"/>
        </w:rPr>
        <w:br w:type="page"/>
      </w:r>
    </w:p>
    <w:tbl>
      <w:tblPr>
        <w:tblW w:w="15994" w:type="dxa"/>
        <w:tblInd w:w="-7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9"/>
        <w:gridCol w:w="403"/>
        <w:gridCol w:w="8726"/>
        <w:gridCol w:w="1066"/>
        <w:gridCol w:w="1450"/>
      </w:tblGrid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4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2B2B2B"/>
                <w:spacing w:val="7"/>
                <w:sz w:val="24"/>
                <w:szCs w:val="24"/>
              </w:rPr>
              <w:t>Финансы организации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314" w:lineRule="exact"/>
              <w:ind w:right="746"/>
              <w:rPr>
                <w:sz w:val="24"/>
                <w:szCs w:val="24"/>
              </w:rPr>
            </w:pPr>
            <w:r w:rsidRPr="001F5E10">
              <w:rPr>
                <w:color w:val="2B2B2B"/>
                <w:spacing w:val="-2"/>
                <w:sz w:val="24"/>
                <w:szCs w:val="24"/>
              </w:rPr>
              <w:t xml:space="preserve">Финансы организации, отношения с государством. Источники финансовых </w:t>
            </w:r>
            <w:r w:rsidRPr="001F5E10">
              <w:rPr>
                <w:color w:val="2B2B2B"/>
                <w:sz w:val="24"/>
                <w:szCs w:val="24"/>
              </w:rPr>
              <w:t xml:space="preserve">ресурсов организации, амортизационные отчисления и нераспределенная </w:t>
            </w:r>
            <w:r w:rsidRPr="001F5E10">
              <w:rPr>
                <w:color w:val="2B2B2B"/>
                <w:spacing w:val="-2"/>
                <w:sz w:val="24"/>
                <w:szCs w:val="24"/>
              </w:rPr>
              <w:t xml:space="preserve">прибыль. Внешние источники: выпуск собственных долговых обязательств </w:t>
            </w:r>
            <w:r w:rsidRPr="001F5E10">
              <w:rPr>
                <w:color w:val="2B2B2B"/>
                <w:sz w:val="24"/>
                <w:szCs w:val="24"/>
              </w:rPr>
              <w:t xml:space="preserve">(векселей, облигаций), выпуск акций, кредиты банков, государственное </w:t>
            </w:r>
            <w:r w:rsidRPr="001F5E10">
              <w:rPr>
                <w:color w:val="2B2B2B"/>
                <w:spacing w:val="-1"/>
                <w:sz w:val="24"/>
                <w:szCs w:val="24"/>
              </w:rPr>
              <w:t>финансирование. Соотношение собственных и заемных средств.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4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276" w:lineRule="exact"/>
              <w:ind w:right="89"/>
              <w:rPr>
                <w:sz w:val="24"/>
                <w:szCs w:val="24"/>
              </w:rPr>
            </w:pPr>
            <w:r w:rsidRPr="001F5E10">
              <w:rPr>
                <w:color w:val="2B2B2B"/>
                <w:spacing w:val="-1"/>
                <w:sz w:val="24"/>
                <w:szCs w:val="24"/>
              </w:rPr>
              <w:t xml:space="preserve">Денежные фонды организации: фонд оборотных средств, амортизационный фонд, </w:t>
            </w:r>
            <w:r w:rsidRPr="001F5E10">
              <w:rPr>
                <w:color w:val="2B2B2B"/>
                <w:spacing w:val="-2"/>
                <w:sz w:val="24"/>
                <w:szCs w:val="24"/>
              </w:rPr>
              <w:t xml:space="preserve">фонд заработной платы, резервные фонды, валютные фонды. Кредит и кредитная </w:t>
            </w:r>
            <w:r w:rsidRPr="001F5E10">
              <w:rPr>
                <w:color w:val="2B2B2B"/>
                <w:spacing w:val="-1"/>
                <w:sz w:val="24"/>
                <w:szCs w:val="24"/>
              </w:rPr>
              <w:t xml:space="preserve">система. Банки и их роль в рыночной экономике. Смешанные формы </w:t>
            </w:r>
            <w:r w:rsidRPr="001F5E10">
              <w:rPr>
                <w:color w:val="2B2B2B"/>
                <w:sz w:val="24"/>
                <w:szCs w:val="24"/>
              </w:rPr>
              <w:t xml:space="preserve">финансирования организаций, сочетающих аренду, кредит и расчеты, лизинг и </w:t>
            </w:r>
            <w:r w:rsidRPr="001F5E10">
              <w:rPr>
                <w:color w:val="2B2B2B"/>
                <w:spacing w:val="-2"/>
                <w:sz w:val="24"/>
                <w:szCs w:val="24"/>
              </w:rPr>
              <w:t>факторинг.</w:t>
            </w: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276" w:lineRule="exact"/>
              <w:ind w:right="89"/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shd w:val="clear" w:color="auto" w:fill="FFFFFF"/>
              <w:spacing w:line="276" w:lineRule="exact"/>
              <w:ind w:right="89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276" w:lineRule="exact"/>
              <w:ind w:right="89"/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shd w:val="clear" w:color="auto" w:fill="FFFFFF"/>
              <w:spacing w:line="276" w:lineRule="exact"/>
              <w:ind w:right="89"/>
              <w:rPr>
                <w:sz w:val="24"/>
                <w:szCs w:val="24"/>
              </w:rPr>
            </w:pP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4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8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E10" w:rsidRPr="001F5E10" w:rsidRDefault="001F5E10" w:rsidP="001F5E10">
            <w:pPr>
              <w:shd w:val="clear" w:color="auto" w:fill="FFFFFF"/>
              <w:spacing w:line="276" w:lineRule="exact"/>
              <w:ind w:right="166"/>
              <w:rPr>
                <w:sz w:val="24"/>
                <w:szCs w:val="24"/>
              </w:rPr>
            </w:pPr>
            <w:r w:rsidRPr="001F5E10">
              <w:rPr>
                <w:color w:val="2B2B2B"/>
                <w:spacing w:val="-1"/>
                <w:sz w:val="24"/>
                <w:szCs w:val="24"/>
              </w:rPr>
              <w:t>Самостоятельная работа обучающихся: Рефераты (подготовка и защита): «Денежные фонды организации»; «Банки и их роль в рыночной экономике».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274" w:lineRule="exact"/>
              <w:ind w:right="67"/>
              <w:rPr>
                <w:sz w:val="24"/>
                <w:szCs w:val="24"/>
              </w:rPr>
            </w:pPr>
            <w:r w:rsidRPr="001F5E10">
              <w:rPr>
                <w:color w:val="2B2B2B"/>
                <w:spacing w:val="3"/>
                <w:sz w:val="24"/>
                <w:szCs w:val="24"/>
              </w:rPr>
              <w:t xml:space="preserve">Тема 5.3. </w:t>
            </w:r>
            <w:r w:rsidRPr="001F5E10">
              <w:rPr>
                <w:color w:val="2B2B2B"/>
                <w:spacing w:val="8"/>
                <w:sz w:val="24"/>
                <w:szCs w:val="24"/>
              </w:rPr>
              <w:t xml:space="preserve">Методика расчета основных </w:t>
            </w:r>
            <w:r w:rsidRPr="001F5E10">
              <w:rPr>
                <w:color w:val="2B2B2B"/>
                <w:spacing w:val="5"/>
                <w:sz w:val="24"/>
                <w:szCs w:val="24"/>
              </w:rPr>
              <w:t xml:space="preserve">технико-экономических показателей </w:t>
            </w:r>
            <w:r w:rsidRPr="001F5E10">
              <w:rPr>
                <w:color w:val="2B2B2B"/>
                <w:spacing w:val="9"/>
                <w:sz w:val="24"/>
                <w:szCs w:val="24"/>
              </w:rPr>
              <w:t>работы организации</w:t>
            </w: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2B2B2B"/>
                <w:spacing w:val="-4"/>
                <w:sz w:val="24"/>
                <w:szCs w:val="24"/>
              </w:rPr>
              <w:t>Содержание: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314" w:lineRule="exact"/>
              <w:ind w:right="518"/>
              <w:rPr>
                <w:sz w:val="24"/>
                <w:szCs w:val="24"/>
              </w:rPr>
            </w:pPr>
            <w:r w:rsidRPr="001F5E10">
              <w:rPr>
                <w:color w:val="2B2B2B"/>
                <w:sz w:val="24"/>
                <w:szCs w:val="24"/>
              </w:rPr>
              <w:t xml:space="preserve">Показатели по производству продукции: натуральные и стоимостные. </w:t>
            </w:r>
            <w:r w:rsidRPr="001F5E10">
              <w:rPr>
                <w:color w:val="2B2B2B"/>
                <w:spacing w:val="-1"/>
                <w:sz w:val="24"/>
                <w:szCs w:val="24"/>
              </w:rPr>
              <w:t>Производственная мощность предприятия, порядок ее расчета в организации.</w:t>
            </w: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314" w:lineRule="exact"/>
              <w:ind w:right="518"/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shd w:val="clear" w:color="auto" w:fill="FFFFFF"/>
              <w:spacing w:line="314" w:lineRule="exact"/>
              <w:ind w:right="518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314" w:lineRule="exact"/>
              <w:ind w:right="518"/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shd w:val="clear" w:color="auto" w:fill="FFFFFF"/>
              <w:spacing w:line="314" w:lineRule="exact"/>
              <w:ind w:right="518"/>
              <w:rPr>
                <w:sz w:val="24"/>
                <w:szCs w:val="24"/>
              </w:rPr>
            </w:pP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4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300" w:lineRule="exact"/>
              <w:ind w:right="746"/>
              <w:rPr>
                <w:sz w:val="24"/>
                <w:szCs w:val="24"/>
              </w:rPr>
            </w:pPr>
            <w:r w:rsidRPr="001F5E10">
              <w:rPr>
                <w:color w:val="2B2B2B"/>
                <w:sz w:val="24"/>
                <w:szCs w:val="24"/>
              </w:rPr>
              <w:t xml:space="preserve">Технико-экономические показатели использования оборудования. </w:t>
            </w:r>
            <w:r w:rsidRPr="001F5E10">
              <w:rPr>
                <w:color w:val="2B2B2B"/>
                <w:spacing w:val="-1"/>
                <w:sz w:val="24"/>
                <w:szCs w:val="24"/>
              </w:rPr>
              <w:t xml:space="preserve">Показатели технического развития и организации производства, их расчет. </w:t>
            </w:r>
            <w:r w:rsidRPr="001F5E10">
              <w:rPr>
                <w:color w:val="2B2B2B"/>
                <w:sz w:val="24"/>
                <w:szCs w:val="24"/>
              </w:rPr>
              <w:t>Нормы и нормативы, их классификация и порядок расчета.</w:t>
            </w: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300" w:lineRule="exact"/>
              <w:ind w:right="746"/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shd w:val="clear" w:color="auto" w:fill="FFFFFF"/>
              <w:spacing w:line="300" w:lineRule="exact"/>
              <w:ind w:right="746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4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322" w:lineRule="exact"/>
              <w:ind w:right="211"/>
              <w:rPr>
                <w:sz w:val="24"/>
                <w:szCs w:val="24"/>
              </w:rPr>
            </w:pPr>
            <w:r w:rsidRPr="001F5E10">
              <w:rPr>
                <w:color w:val="2B2B2B"/>
                <w:sz w:val="24"/>
                <w:szCs w:val="24"/>
              </w:rPr>
              <w:t xml:space="preserve">Показатели экономической эффективности капитальных вложений в новую </w:t>
            </w:r>
            <w:r w:rsidRPr="001F5E10">
              <w:rPr>
                <w:color w:val="2B2B2B"/>
                <w:spacing w:val="-1"/>
                <w:sz w:val="24"/>
                <w:szCs w:val="24"/>
              </w:rPr>
              <w:t xml:space="preserve">технику: приведенные затраты, коэффициент эффективности, срок окупаемости. </w:t>
            </w:r>
            <w:r w:rsidRPr="001F5E10">
              <w:rPr>
                <w:color w:val="2B2B2B"/>
                <w:sz w:val="24"/>
                <w:szCs w:val="24"/>
              </w:rPr>
              <w:t>Показатели использования материальных, трудовых и финансовых ресурсов.</w:t>
            </w: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322" w:lineRule="exact"/>
              <w:ind w:right="211"/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shd w:val="clear" w:color="auto" w:fill="FFFFFF"/>
              <w:spacing w:line="322" w:lineRule="exact"/>
              <w:ind w:right="211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271" w:lineRule="exact"/>
              <w:ind w:right="5016"/>
              <w:rPr>
                <w:sz w:val="24"/>
                <w:szCs w:val="24"/>
              </w:rPr>
            </w:pPr>
            <w:r w:rsidRPr="001F5E10">
              <w:rPr>
                <w:color w:val="2B2B2B"/>
                <w:sz w:val="24"/>
                <w:szCs w:val="24"/>
              </w:rPr>
              <w:t xml:space="preserve">Практические занятия : </w:t>
            </w:r>
            <w:r w:rsidRPr="001F5E10">
              <w:rPr>
                <w:color w:val="2B2B2B"/>
                <w:spacing w:val="-1"/>
                <w:sz w:val="24"/>
                <w:szCs w:val="24"/>
              </w:rPr>
              <w:t>«Расчет показателей плана по труду»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269" w:lineRule="exact"/>
              <w:ind w:right="547"/>
              <w:rPr>
                <w:sz w:val="24"/>
                <w:szCs w:val="24"/>
              </w:rPr>
            </w:pPr>
            <w:r w:rsidRPr="001F5E10">
              <w:rPr>
                <w:color w:val="2B2B2B"/>
                <w:spacing w:val="4"/>
                <w:sz w:val="24"/>
                <w:szCs w:val="24"/>
              </w:rPr>
              <w:t xml:space="preserve">Раздел 6. Внешнеэкономическая </w:t>
            </w:r>
            <w:r w:rsidRPr="001F5E10">
              <w:rPr>
                <w:color w:val="2B2B2B"/>
                <w:spacing w:val="8"/>
                <w:sz w:val="24"/>
                <w:szCs w:val="24"/>
              </w:rPr>
              <w:t>деятельность организации</w:t>
            </w: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2B2B2B"/>
                <w:spacing w:val="1"/>
                <w:sz w:val="24"/>
                <w:szCs w:val="24"/>
              </w:rPr>
              <w:t>Тема 6.1.</w:t>
            </w: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2B2B2B"/>
                <w:spacing w:val="-3"/>
                <w:sz w:val="24"/>
                <w:szCs w:val="24"/>
              </w:rPr>
              <w:t>Содержание: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F5E10" w:rsidRPr="001F5E10" w:rsidRDefault="001F5E10" w:rsidP="001F5E10">
      <w:pPr>
        <w:shd w:val="clear" w:color="auto" w:fill="FFFFFF"/>
        <w:ind w:right="108"/>
        <w:jc w:val="center"/>
        <w:rPr>
          <w:sz w:val="24"/>
          <w:szCs w:val="24"/>
        </w:rPr>
      </w:pPr>
    </w:p>
    <w:p w:rsidR="001F5E10" w:rsidRPr="001F5E10" w:rsidRDefault="001F5E10" w:rsidP="001F5E10">
      <w:pPr>
        <w:shd w:val="clear" w:color="auto" w:fill="FFFFFF"/>
        <w:ind w:right="108"/>
        <w:jc w:val="center"/>
        <w:rPr>
          <w:sz w:val="24"/>
          <w:szCs w:val="24"/>
        </w:rPr>
      </w:pPr>
      <w:r w:rsidRPr="001F5E10">
        <w:rPr>
          <w:sz w:val="24"/>
          <w:szCs w:val="24"/>
        </w:rPr>
        <w:br w:type="page"/>
      </w:r>
    </w:p>
    <w:tbl>
      <w:tblPr>
        <w:tblW w:w="15954" w:type="dxa"/>
        <w:tblInd w:w="-6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39"/>
        <w:gridCol w:w="403"/>
        <w:gridCol w:w="8726"/>
        <w:gridCol w:w="1056"/>
        <w:gridCol w:w="1430"/>
      </w:tblGrid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4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303030"/>
                <w:spacing w:val="3"/>
                <w:sz w:val="24"/>
                <w:szCs w:val="24"/>
              </w:rPr>
              <w:t>Организация на внешнем рынке</w:t>
            </w:r>
          </w:p>
        </w:tc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274" w:lineRule="exact"/>
              <w:ind w:right="29"/>
              <w:rPr>
                <w:sz w:val="24"/>
                <w:szCs w:val="24"/>
              </w:rPr>
            </w:pPr>
            <w:r w:rsidRPr="001F5E10">
              <w:rPr>
                <w:color w:val="303030"/>
                <w:spacing w:val="-5"/>
                <w:sz w:val="24"/>
                <w:szCs w:val="24"/>
              </w:rPr>
              <w:t xml:space="preserve">Значение внешнеэкономических связей для экономики организации. Выход </w:t>
            </w:r>
            <w:r w:rsidRPr="001F5E10">
              <w:rPr>
                <w:color w:val="303030"/>
                <w:spacing w:val="-6"/>
                <w:sz w:val="24"/>
                <w:szCs w:val="24"/>
              </w:rPr>
              <w:t xml:space="preserve">организации на внешний рынок. Конкурентоспособность продукции. Виды сделок </w:t>
            </w:r>
            <w:r w:rsidRPr="001F5E10">
              <w:rPr>
                <w:color w:val="303030"/>
                <w:spacing w:val="-5"/>
                <w:sz w:val="24"/>
                <w:szCs w:val="24"/>
              </w:rPr>
              <w:t>во внешнеэкономической деятельности. Совместное предпринимательство. Неторговые и торговые операции во внешнеэкономической деятельности. Таможенная тарифная система. Лизинг и инжиниринг как форма кредитования экспорта на мировом рынке. Средства расчетов во внешнеэкономической деятельности. Конвертируемость рубля.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43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8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rPr>
                <w:sz w:val="24"/>
                <w:szCs w:val="24"/>
              </w:rPr>
            </w:pP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278" w:lineRule="exact"/>
              <w:ind w:right="24"/>
              <w:rPr>
                <w:sz w:val="24"/>
                <w:szCs w:val="24"/>
              </w:rPr>
            </w:pPr>
            <w:r w:rsidRPr="001F5E10">
              <w:rPr>
                <w:color w:val="303030"/>
                <w:spacing w:val="-5"/>
                <w:sz w:val="24"/>
                <w:szCs w:val="24"/>
              </w:rPr>
              <w:t xml:space="preserve">Самостоятельная работа обучающихся: </w:t>
            </w:r>
            <w:r w:rsidRPr="001F5E10">
              <w:rPr>
                <w:color w:val="303030"/>
                <w:spacing w:val="-6"/>
                <w:sz w:val="24"/>
                <w:szCs w:val="24"/>
              </w:rPr>
              <w:t>Рефераты (подготовка и защита): «Конкурентоспособность продукции»; «Таможенная тарифная система».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spacing w:line="274" w:lineRule="exact"/>
              <w:ind w:right="823"/>
              <w:rPr>
                <w:sz w:val="24"/>
                <w:szCs w:val="24"/>
              </w:rPr>
            </w:pPr>
            <w:r w:rsidRPr="001F5E10">
              <w:rPr>
                <w:color w:val="303030"/>
                <w:spacing w:val="-6"/>
                <w:sz w:val="24"/>
                <w:szCs w:val="24"/>
              </w:rPr>
              <w:t xml:space="preserve">Примерная тематика курсовой работы: «Организация участка механического цеха по изготовлению определенного вида </w:t>
            </w:r>
            <w:r w:rsidRPr="001F5E10">
              <w:rPr>
                <w:color w:val="303030"/>
                <w:spacing w:val="-9"/>
                <w:sz w:val="24"/>
                <w:szCs w:val="24"/>
              </w:rPr>
              <w:t>изделий».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303030"/>
                <w:spacing w:val="-6"/>
                <w:sz w:val="24"/>
                <w:szCs w:val="24"/>
              </w:rPr>
              <w:t>Самостоятельная работа обучающихся над курсовой работой: Оформление пояснительной записки, оформление расчетов.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303030"/>
                <w:spacing w:val="-7"/>
                <w:sz w:val="24"/>
                <w:szCs w:val="24"/>
              </w:rPr>
              <w:t>Максимальная учебная нагрузка ( всего)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D80CA6" w:rsidP="001F5E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303030"/>
                <w:spacing w:val="-5"/>
                <w:sz w:val="24"/>
                <w:szCs w:val="24"/>
              </w:rPr>
              <w:t>Обязательная аудиторная учебная нагрузка ( всего, в том числе на курсовую работу)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D80CA6" w:rsidP="001F5E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F5E10" w:rsidTr="00B8474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F5E10">
              <w:rPr>
                <w:color w:val="303030"/>
                <w:spacing w:val="-6"/>
                <w:sz w:val="24"/>
                <w:szCs w:val="24"/>
              </w:rPr>
              <w:t>Самостоятельная работа обучающегося ( всего, в том числе на курсовую работу)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D80CA6" w:rsidP="001F5E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F5E10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F5E10" w:rsidRPr="001F5E10" w:rsidRDefault="001F5E10" w:rsidP="001F5E10">
      <w:pPr>
        <w:shd w:val="clear" w:color="auto" w:fill="FFFFFF"/>
        <w:ind w:right="108"/>
        <w:jc w:val="center"/>
        <w:rPr>
          <w:sz w:val="24"/>
          <w:szCs w:val="24"/>
        </w:rPr>
        <w:sectPr w:rsidR="001F5E10" w:rsidRPr="001F5E10" w:rsidSect="001F5E10">
          <w:type w:val="continuous"/>
          <w:pgSz w:w="16834" w:h="11909" w:orient="landscape"/>
          <w:pgMar w:top="709" w:right="852" w:bottom="1276" w:left="1134" w:header="720" w:footer="720" w:gutter="0"/>
          <w:cols w:space="60"/>
          <w:noEndnote/>
        </w:sectPr>
      </w:pPr>
    </w:p>
    <w:p w:rsidR="001F5E10" w:rsidRPr="001F5E10" w:rsidRDefault="001F5E10" w:rsidP="00B8474B">
      <w:pPr>
        <w:shd w:val="clear" w:color="auto" w:fill="FFFFFF"/>
        <w:spacing w:line="314" w:lineRule="exact"/>
        <w:jc w:val="both"/>
        <w:rPr>
          <w:sz w:val="24"/>
          <w:szCs w:val="24"/>
        </w:rPr>
      </w:pPr>
      <w:r w:rsidRPr="001F5E10">
        <w:rPr>
          <w:b/>
          <w:bCs/>
          <w:color w:val="282828"/>
          <w:spacing w:val="7"/>
          <w:sz w:val="24"/>
          <w:szCs w:val="24"/>
        </w:rPr>
        <w:t>3. УСЛОВИЯ РЕАЛИЗАЦИИ УЧЕБНОЙ ДИСЦИПЛИНЫ</w:t>
      </w:r>
    </w:p>
    <w:p w:rsidR="001F5E10" w:rsidRPr="001F5E10" w:rsidRDefault="001F5E10" w:rsidP="00B8474B">
      <w:pPr>
        <w:shd w:val="clear" w:color="auto" w:fill="FFFFFF"/>
        <w:spacing w:before="2" w:line="314" w:lineRule="exact"/>
        <w:jc w:val="both"/>
        <w:rPr>
          <w:sz w:val="24"/>
          <w:szCs w:val="24"/>
        </w:rPr>
      </w:pPr>
      <w:r w:rsidRPr="001F5E10">
        <w:rPr>
          <w:b/>
          <w:bCs/>
          <w:color w:val="282828"/>
          <w:spacing w:val="4"/>
          <w:sz w:val="24"/>
          <w:szCs w:val="24"/>
        </w:rPr>
        <w:t>3.1. Требования к минимальному материально-техническому обеспечению</w:t>
      </w:r>
    </w:p>
    <w:p w:rsidR="001F5E10" w:rsidRPr="001F5E10" w:rsidRDefault="001F5E10" w:rsidP="00B8474B">
      <w:pPr>
        <w:shd w:val="clear" w:color="auto" w:fill="FFFFFF"/>
        <w:spacing w:line="314" w:lineRule="exact"/>
        <w:jc w:val="both"/>
        <w:rPr>
          <w:sz w:val="24"/>
          <w:szCs w:val="24"/>
        </w:rPr>
      </w:pPr>
      <w:r w:rsidRPr="001F5E10">
        <w:rPr>
          <w:color w:val="282828"/>
          <w:spacing w:val="-1"/>
          <w:sz w:val="24"/>
          <w:szCs w:val="24"/>
        </w:rPr>
        <w:t xml:space="preserve">Реализация учебной дисциплины требует наличия учебного кабинета : Экономика </w:t>
      </w:r>
      <w:r w:rsidR="00B8474B">
        <w:rPr>
          <w:color w:val="282828"/>
          <w:spacing w:val="-1"/>
          <w:sz w:val="24"/>
          <w:szCs w:val="24"/>
        </w:rPr>
        <w:t>о</w:t>
      </w:r>
      <w:r w:rsidRPr="001F5E10">
        <w:rPr>
          <w:color w:val="282828"/>
          <w:spacing w:val="-1"/>
          <w:sz w:val="24"/>
          <w:szCs w:val="24"/>
        </w:rPr>
        <w:t>рганизации;</w:t>
      </w:r>
    </w:p>
    <w:p w:rsidR="001F5E10" w:rsidRPr="001F5E10" w:rsidRDefault="001F5E10" w:rsidP="00B8474B">
      <w:pPr>
        <w:shd w:val="clear" w:color="auto" w:fill="FFFFFF"/>
        <w:spacing w:line="324" w:lineRule="exact"/>
        <w:jc w:val="both"/>
        <w:rPr>
          <w:sz w:val="24"/>
          <w:szCs w:val="24"/>
        </w:rPr>
      </w:pPr>
      <w:r w:rsidRPr="001F5E10">
        <w:rPr>
          <w:color w:val="282828"/>
          <w:sz w:val="24"/>
          <w:szCs w:val="24"/>
        </w:rPr>
        <w:t>Оборудование учебного кабинета:</w:t>
      </w:r>
    </w:p>
    <w:p w:rsidR="001F5E10" w:rsidRPr="001F5E10" w:rsidRDefault="001F5E10" w:rsidP="00B8474B">
      <w:pPr>
        <w:shd w:val="clear" w:color="auto" w:fill="FFFFFF"/>
        <w:spacing w:line="324" w:lineRule="exact"/>
        <w:jc w:val="both"/>
        <w:rPr>
          <w:sz w:val="24"/>
          <w:szCs w:val="24"/>
        </w:rPr>
      </w:pPr>
      <w:r w:rsidRPr="001F5E10">
        <w:rPr>
          <w:color w:val="282828"/>
          <w:sz w:val="24"/>
          <w:szCs w:val="24"/>
        </w:rPr>
        <w:t>столы и стулья (по числу обучающихся), стол и стул преподавателя</w:t>
      </w:r>
    </w:p>
    <w:p w:rsidR="001F5E10" w:rsidRPr="001F5E10" w:rsidRDefault="001F5E10" w:rsidP="00B8474B">
      <w:pPr>
        <w:shd w:val="clear" w:color="auto" w:fill="FFFFFF"/>
        <w:spacing w:line="324" w:lineRule="exact"/>
        <w:jc w:val="both"/>
        <w:rPr>
          <w:sz w:val="24"/>
          <w:szCs w:val="24"/>
        </w:rPr>
      </w:pPr>
      <w:r w:rsidRPr="001F5E10">
        <w:rPr>
          <w:color w:val="282828"/>
          <w:sz w:val="24"/>
          <w:szCs w:val="24"/>
        </w:rPr>
        <w:t>Технические средства обучения: м/калькуляторы, мультимедиа проектор</w:t>
      </w:r>
    </w:p>
    <w:p w:rsidR="001F5E10" w:rsidRPr="001F5E10" w:rsidRDefault="001F5E10" w:rsidP="00B8474B">
      <w:pPr>
        <w:shd w:val="clear" w:color="auto" w:fill="FFFFFF"/>
        <w:spacing w:line="319" w:lineRule="exact"/>
        <w:jc w:val="both"/>
        <w:rPr>
          <w:sz w:val="24"/>
          <w:szCs w:val="24"/>
        </w:rPr>
      </w:pPr>
      <w:r w:rsidRPr="001F5E10">
        <w:rPr>
          <w:b/>
          <w:bCs/>
          <w:color w:val="282828"/>
          <w:spacing w:val="5"/>
          <w:sz w:val="24"/>
          <w:szCs w:val="24"/>
        </w:rPr>
        <w:t>3.2. Информационное обеспечение обучения</w:t>
      </w:r>
    </w:p>
    <w:p w:rsidR="001F5E10" w:rsidRPr="001F5E10" w:rsidRDefault="001F5E10" w:rsidP="00B8474B">
      <w:pPr>
        <w:shd w:val="clear" w:color="auto" w:fill="FFFFFF"/>
        <w:spacing w:before="2" w:line="319" w:lineRule="exact"/>
        <w:jc w:val="both"/>
        <w:rPr>
          <w:sz w:val="24"/>
          <w:szCs w:val="24"/>
        </w:rPr>
      </w:pPr>
      <w:r w:rsidRPr="001F5E10">
        <w:rPr>
          <w:b/>
          <w:bCs/>
          <w:color w:val="282828"/>
          <w:spacing w:val="4"/>
          <w:sz w:val="24"/>
          <w:szCs w:val="24"/>
        </w:rPr>
        <w:t>Перечень рекомендуемых</w:t>
      </w:r>
      <w:r w:rsidR="00B8474B">
        <w:rPr>
          <w:b/>
          <w:bCs/>
          <w:color w:val="282828"/>
          <w:spacing w:val="4"/>
          <w:sz w:val="24"/>
          <w:szCs w:val="24"/>
        </w:rPr>
        <w:t xml:space="preserve"> </w:t>
      </w:r>
      <w:r w:rsidRPr="001F5E10">
        <w:rPr>
          <w:b/>
          <w:bCs/>
          <w:color w:val="282828"/>
          <w:spacing w:val="4"/>
          <w:sz w:val="24"/>
          <w:szCs w:val="24"/>
        </w:rPr>
        <w:t>учебных изданий, Интернет-ресурсов,</w:t>
      </w:r>
      <w:r w:rsidR="00B8474B">
        <w:rPr>
          <w:b/>
          <w:bCs/>
          <w:color w:val="282828"/>
          <w:spacing w:val="4"/>
          <w:sz w:val="24"/>
          <w:szCs w:val="24"/>
        </w:rPr>
        <w:t xml:space="preserve"> </w:t>
      </w:r>
      <w:r w:rsidRPr="001F5E10">
        <w:rPr>
          <w:b/>
          <w:bCs/>
          <w:color w:val="282828"/>
          <w:spacing w:val="6"/>
          <w:sz w:val="24"/>
          <w:szCs w:val="24"/>
        </w:rPr>
        <w:t>дополнительной литературы</w:t>
      </w:r>
    </w:p>
    <w:p w:rsidR="001F5E10" w:rsidRPr="001F5E10" w:rsidRDefault="001F5E10" w:rsidP="00B8474B">
      <w:pPr>
        <w:shd w:val="clear" w:color="auto" w:fill="FFFFFF"/>
        <w:spacing w:line="319" w:lineRule="exact"/>
        <w:jc w:val="both"/>
        <w:rPr>
          <w:sz w:val="24"/>
          <w:szCs w:val="24"/>
        </w:rPr>
      </w:pPr>
      <w:r w:rsidRPr="001F5E10">
        <w:rPr>
          <w:b/>
          <w:bCs/>
          <w:color w:val="282828"/>
          <w:spacing w:val="3"/>
          <w:sz w:val="24"/>
          <w:szCs w:val="24"/>
        </w:rPr>
        <w:t>Основные источники:</w:t>
      </w:r>
    </w:p>
    <w:p w:rsidR="001F5E10" w:rsidRPr="001F5E10" w:rsidRDefault="001F5E10" w:rsidP="00B8474B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319" w:lineRule="exact"/>
        <w:jc w:val="both"/>
        <w:rPr>
          <w:color w:val="282828"/>
          <w:spacing w:val="-26"/>
          <w:sz w:val="24"/>
          <w:szCs w:val="24"/>
        </w:rPr>
      </w:pPr>
      <w:r w:rsidRPr="001F5E10">
        <w:rPr>
          <w:color w:val="282828"/>
          <w:spacing w:val="-2"/>
          <w:sz w:val="24"/>
          <w:szCs w:val="24"/>
        </w:rPr>
        <w:t>Конституция РФ.</w:t>
      </w:r>
    </w:p>
    <w:p w:rsidR="001F5E10" w:rsidRPr="001F5E10" w:rsidRDefault="001F5E10" w:rsidP="00B8474B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319" w:lineRule="exact"/>
        <w:jc w:val="both"/>
        <w:rPr>
          <w:color w:val="282828"/>
          <w:spacing w:val="-11"/>
          <w:sz w:val="24"/>
          <w:szCs w:val="24"/>
        </w:rPr>
      </w:pPr>
      <w:r w:rsidRPr="001F5E10">
        <w:rPr>
          <w:color w:val="282828"/>
          <w:spacing w:val="-1"/>
          <w:sz w:val="24"/>
          <w:szCs w:val="24"/>
        </w:rPr>
        <w:t>Гражданский кодекс РФ.</w:t>
      </w:r>
    </w:p>
    <w:p w:rsidR="001F5E10" w:rsidRPr="001F5E10" w:rsidRDefault="001F5E10" w:rsidP="00B8474B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319" w:lineRule="exact"/>
        <w:jc w:val="both"/>
        <w:rPr>
          <w:color w:val="282828"/>
          <w:spacing w:val="-14"/>
          <w:sz w:val="24"/>
          <w:szCs w:val="24"/>
        </w:rPr>
      </w:pPr>
      <w:r w:rsidRPr="001F5E10">
        <w:rPr>
          <w:color w:val="282828"/>
          <w:spacing w:val="-1"/>
          <w:sz w:val="24"/>
          <w:szCs w:val="24"/>
        </w:rPr>
        <w:t>Трудовой кодекс РФ.</w:t>
      </w:r>
    </w:p>
    <w:p w:rsidR="001F5E10" w:rsidRPr="001F5E10" w:rsidRDefault="001F5E10" w:rsidP="00B8474B">
      <w:pPr>
        <w:numPr>
          <w:ilvl w:val="0"/>
          <w:numId w:val="5"/>
        </w:numPr>
        <w:shd w:val="clear" w:color="auto" w:fill="FFFFFF"/>
        <w:tabs>
          <w:tab w:val="left" w:pos="338"/>
        </w:tabs>
        <w:spacing w:before="5" w:line="319" w:lineRule="exact"/>
        <w:jc w:val="both"/>
        <w:rPr>
          <w:color w:val="282828"/>
          <w:spacing w:val="-14"/>
          <w:sz w:val="24"/>
          <w:szCs w:val="24"/>
        </w:rPr>
      </w:pPr>
      <w:r w:rsidRPr="001F5E10">
        <w:rPr>
          <w:color w:val="282828"/>
          <w:sz w:val="24"/>
          <w:szCs w:val="24"/>
        </w:rPr>
        <w:t>Кодекс Российской Федерации об административных правонарушениях.</w:t>
      </w:r>
    </w:p>
    <w:p w:rsidR="001F5E10" w:rsidRPr="001F5E10" w:rsidRDefault="001F5E10" w:rsidP="00B8474B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319" w:lineRule="exact"/>
        <w:jc w:val="both"/>
        <w:rPr>
          <w:color w:val="282828"/>
          <w:spacing w:val="-16"/>
          <w:sz w:val="24"/>
          <w:szCs w:val="24"/>
        </w:rPr>
      </w:pPr>
      <w:r w:rsidRPr="001F5E10">
        <w:rPr>
          <w:color w:val="282828"/>
          <w:spacing w:val="-1"/>
          <w:sz w:val="24"/>
          <w:szCs w:val="24"/>
        </w:rPr>
        <w:t>ФЗ. «О несостоятельности (банкротстве)».</w:t>
      </w:r>
    </w:p>
    <w:p w:rsidR="001F5E10" w:rsidRPr="001F5E10" w:rsidRDefault="001F5E10" w:rsidP="00B8474B">
      <w:pPr>
        <w:numPr>
          <w:ilvl w:val="0"/>
          <w:numId w:val="5"/>
        </w:numPr>
        <w:shd w:val="clear" w:color="auto" w:fill="FFFFFF"/>
        <w:tabs>
          <w:tab w:val="left" w:pos="338"/>
        </w:tabs>
        <w:spacing w:before="5" w:line="324" w:lineRule="exact"/>
        <w:jc w:val="both"/>
        <w:rPr>
          <w:color w:val="282828"/>
          <w:spacing w:val="-15"/>
          <w:sz w:val="24"/>
          <w:szCs w:val="24"/>
        </w:rPr>
      </w:pPr>
      <w:r w:rsidRPr="001F5E10">
        <w:rPr>
          <w:color w:val="282828"/>
          <w:sz w:val="24"/>
          <w:szCs w:val="24"/>
        </w:rPr>
        <w:t>ФЗ. «О занятости населения в Российской Федерации».</w:t>
      </w:r>
    </w:p>
    <w:p w:rsidR="001F5E10" w:rsidRPr="001F5E10" w:rsidRDefault="001F5E10" w:rsidP="00B8474B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324" w:lineRule="exact"/>
        <w:jc w:val="both"/>
        <w:rPr>
          <w:color w:val="282828"/>
          <w:spacing w:val="-17"/>
          <w:sz w:val="24"/>
          <w:szCs w:val="24"/>
        </w:rPr>
      </w:pPr>
      <w:r w:rsidRPr="001F5E10">
        <w:rPr>
          <w:color w:val="282828"/>
          <w:sz w:val="24"/>
          <w:szCs w:val="24"/>
        </w:rPr>
        <w:t>ФЗ. «Об основах охраны труда в Российской Федерации».</w:t>
      </w:r>
    </w:p>
    <w:p w:rsidR="001F5E10" w:rsidRPr="001F5E10" w:rsidRDefault="001F5E10" w:rsidP="00B8474B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324" w:lineRule="exact"/>
        <w:jc w:val="both"/>
        <w:rPr>
          <w:color w:val="282828"/>
          <w:spacing w:val="-19"/>
          <w:sz w:val="24"/>
          <w:szCs w:val="24"/>
        </w:rPr>
      </w:pPr>
      <w:r w:rsidRPr="001F5E10">
        <w:rPr>
          <w:color w:val="282828"/>
          <w:sz w:val="24"/>
          <w:szCs w:val="24"/>
        </w:rPr>
        <w:t>ФЗ. «О порядке разрешения индивидуальных трудовых спорах».</w:t>
      </w:r>
    </w:p>
    <w:p w:rsidR="001F5E10" w:rsidRPr="001F5E10" w:rsidRDefault="001F5E10" w:rsidP="00B8474B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324" w:lineRule="exact"/>
        <w:jc w:val="both"/>
        <w:rPr>
          <w:color w:val="282828"/>
          <w:spacing w:val="-16"/>
          <w:sz w:val="24"/>
          <w:szCs w:val="24"/>
        </w:rPr>
      </w:pPr>
      <w:r w:rsidRPr="001F5E10">
        <w:rPr>
          <w:color w:val="282828"/>
          <w:sz w:val="24"/>
          <w:szCs w:val="24"/>
        </w:rPr>
        <w:t>Закон РФ «О коллективных договорах и соглашениях».</w:t>
      </w:r>
    </w:p>
    <w:p w:rsidR="001F5E10" w:rsidRPr="001F5E10" w:rsidRDefault="001F5E10" w:rsidP="002639A6">
      <w:pPr>
        <w:shd w:val="clear" w:color="auto" w:fill="FFFFFF"/>
        <w:spacing w:line="314" w:lineRule="exact"/>
        <w:ind w:right="48"/>
        <w:jc w:val="both"/>
        <w:rPr>
          <w:sz w:val="24"/>
          <w:szCs w:val="24"/>
        </w:rPr>
      </w:pPr>
      <w:r w:rsidRPr="001F5E10">
        <w:rPr>
          <w:color w:val="282828"/>
          <w:spacing w:val="6"/>
          <w:sz w:val="24"/>
          <w:szCs w:val="24"/>
        </w:rPr>
        <w:t>1</w:t>
      </w:r>
      <w:r w:rsidR="002639A6">
        <w:rPr>
          <w:color w:val="282828"/>
          <w:spacing w:val="6"/>
          <w:sz w:val="24"/>
          <w:szCs w:val="24"/>
        </w:rPr>
        <w:t>1</w:t>
      </w:r>
      <w:r w:rsidRPr="001F5E10">
        <w:rPr>
          <w:color w:val="282828"/>
          <w:spacing w:val="6"/>
          <w:sz w:val="24"/>
          <w:szCs w:val="24"/>
        </w:rPr>
        <w:t xml:space="preserve">. Миронов М. Г., Загородников С. В. Экономика отрасли. - М: ФОРУМ: </w:t>
      </w:r>
      <w:r w:rsidRPr="001F5E10">
        <w:rPr>
          <w:color w:val="282828"/>
          <w:spacing w:val="5"/>
          <w:sz w:val="24"/>
          <w:szCs w:val="24"/>
        </w:rPr>
        <w:t>ИНФРА, 2007</w:t>
      </w:r>
    </w:p>
    <w:p w:rsidR="001F5E10" w:rsidRPr="001F5E10" w:rsidRDefault="002639A6" w:rsidP="002639A6">
      <w:pPr>
        <w:shd w:val="clear" w:color="auto" w:fill="FFFFFF"/>
        <w:spacing w:line="314" w:lineRule="exact"/>
        <w:ind w:right="60"/>
        <w:jc w:val="both"/>
        <w:rPr>
          <w:sz w:val="24"/>
          <w:szCs w:val="24"/>
        </w:rPr>
      </w:pPr>
      <w:r>
        <w:rPr>
          <w:color w:val="282828"/>
          <w:sz w:val="24"/>
          <w:szCs w:val="24"/>
        </w:rPr>
        <w:t>1</w:t>
      </w:r>
      <w:r w:rsidR="001F5E10" w:rsidRPr="001F5E10">
        <w:rPr>
          <w:color w:val="282828"/>
          <w:sz w:val="24"/>
          <w:szCs w:val="24"/>
        </w:rPr>
        <w:t>2.</w:t>
      </w:r>
      <w:r>
        <w:rPr>
          <w:color w:val="282828"/>
          <w:sz w:val="24"/>
          <w:szCs w:val="24"/>
        </w:rPr>
        <w:t xml:space="preserve"> </w:t>
      </w:r>
      <w:r w:rsidR="001F5E10" w:rsidRPr="001F5E10">
        <w:rPr>
          <w:color w:val="282828"/>
          <w:sz w:val="24"/>
          <w:szCs w:val="24"/>
        </w:rPr>
        <w:t xml:space="preserve">Басова Т.Ф., </w:t>
      </w:r>
      <w:proofErr w:type="spellStart"/>
      <w:r w:rsidR="001F5E10" w:rsidRPr="001F5E10">
        <w:rPr>
          <w:color w:val="282828"/>
          <w:sz w:val="24"/>
          <w:szCs w:val="24"/>
        </w:rPr>
        <w:t>ИвановВ.И</w:t>
      </w:r>
      <w:proofErr w:type="spellEnd"/>
      <w:r w:rsidR="001F5E10" w:rsidRPr="001F5E10">
        <w:rPr>
          <w:color w:val="282828"/>
          <w:sz w:val="24"/>
          <w:szCs w:val="24"/>
        </w:rPr>
        <w:t>., Кожевников Н.Н. и др.под ред. Кожевникова Н. Н.. Основы экономики и управления: учеб, пособие для студ. сред. проф. учеб, заведений -М.: «Академия», 2007</w:t>
      </w:r>
    </w:p>
    <w:p w:rsidR="002639A6" w:rsidRDefault="002639A6" w:rsidP="002639A6">
      <w:pPr>
        <w:shd w:val="clear" w:color="auto" w:fill="FFFFFF"/>
        <w:spacing w:line="319" w:lineRule="exact"/>
        <w:ind w:right="65"/>
        <w:jc w:val="both"/>
        <w:rPr>
          <w:color w:val="282828"/>
          <w:sz w:val="24"/>
          <w:szCs w:val="24"/>
        </w:rPr>
      </w:pPr>
      <w:r>
        <w:rPr>
          <w:color w:val="282828"/>
          <w:spacing w:val="1"/>
          <w:sz w:val="24"/>
          <w:szCs w:val="24"/>
        </w:rPr>
        <w:t>13</w:t>
      </w:r>
      <w:r w:rsidR="001F5E10" w:rsidRPr="001F5E10">
        <w:rPr>
          <w:color w:val="282828"/>
          <w:spacing w:val="1"/>
          <w:sz w:val="24"/>
          <w:szCs w:val="24"/>
        </w:rPr>
        <w:t>.</w:t>
      </w:r>
      <w:r>
        <w:rPr>
          <w:color w:val="282828"/>
          <w:spacing w:val="1"/>
          <w:sz w:val="24"/>
          <w:szCs w:val="24"/>
        </w:rPr>
        <w:t xml:space="preserve"> </w:t>
      </w:r>
      <w:r w:rsidR="001F5E10" w:rsidRPr="001F5E10">
        <w:rPr>
          <w:color w:val="282828"/>
          <w:spacing w:val="1"/>
          <w:sz w:val="24"/>
          <w:szCs w:val="24"/>
        </w:rPr>
        <w:t xml:space="preserve">Муравьева Т. В., </w:t>
      </w:r>
      <w:proofErr w:type="spellStart"/>
      <w:r w:rsidR="001F5E10" w:rsidRPr="001F5E10">
        <w:rPr>
          <w:color w:val="282828"/>
          <w:spacing w:val="1"/>
          <w:sz w:val="24"/>
          <w:szCs w:val="24"/>
        </w:rPr>
        <w:t>Зиньковская</w:t>
      </w:r>
      <w:proofErr w:type="spellEnd"/>
      <w:r w:rsidR="001F5E10" w:rsidRPr="001F5E10">
        <w:rPr>
          <w:color w:val="282828"/>
          <w:spacing w:val="1"/>
          <w:sz w:val="24"/>
          <w:szCs w:val="24"/>
        </w:rPr>
        <w:t xml:space="preserve"> Н. В., Волкова Н. А, </w:t>
      </w:r>
      <w:proofErr w:type="spellStart"/>
      <w:r w:rsidR="001F5E10" w:rsidRPr="001F5E10">
        <w:rPr>
          <w:color w:val="282828"/>
          <w:spacing w:val="1"/>
          <w:sz w:val="24"/>
          <w:szCs w:val="24"/>
        </w:rPr>
        <w:t>Лиференко</w:t>
      </w:r>
      <w:proofErr w:type="spellEnd"/>
      <w:r w:rsidR="001F5E10" w:rsidRPr="001F5E10">
        <w:rPr>
          <w:color w:val="282828"/>
          <w:spacing w:val="1"/>
          <w:sz w:val="24"/>
          <w:szCs w:val="24"/>
        </w:rPr>
        <w:t xml:space="preserve"> Г. Н.под ред. </w:t>
      </w:r>
      <w:r w:rsidR="001F5E10" w:rsidRPr="001F5E10">
        <w:rPr>
          <w:color w:val="282828"/>
          <w:sz w:val="24"/>
          <w:szCs w:val="24"/>
        </w:rPr>
        <w:t>Муравьевой Т. В.. Экономика фирмы: -М : «Академия», 2007.</w:t>
      </w:r>
    </w:p>
    <w:p w:rsidR="002639A6" w:rsidRDefault="002639A6" w:rsidP="002639A6">
      <w:pPr>
        <w:shd w:val="clear" w:color="auto" w:fill="FFFFFF"/>
        <w:spacing w:line="319" w:lineRule="exact"/>
        <w:ind w:right="65"/>
        <w:jc w:val="both"/>
        <w:rPr>
          <w:color w:val="282828"/>
          <w:spacing w:val="1"/>
          <w:sz w:val="24"/>
          <w:szCs w:val="24"/>
        </w:rPr>
      </w:pPr>
      <w:r>
        <w:rPr>
          <w:color w:val="282828"/>
          <w:spacing w:val="11"/>
          <w:sz w:val="24"/>
          <w:szCs w:val="24"/>
        </w:rPr>
        <w:t xml:space="preserve">14. </w:t>
      </w:r>
      <w:r w:rsidR="001F5E10" w:rsidRPr="001F5E10">
        <w:rPr>
          <w:color w:val="282828"/>
          <w:spacing w:val="11"/>
          <w:sz w:val="24"/>
          <w:szCs w:val="24"/>
        </w:rPr>
        <w:t xml:space="preserve">Зубкова А. Г., Кожевников Н. Н., </w:t>
      </w:r>
      <w:proofErr w:type="spellStart"/>
      <w:r w:rsidR="001F5E10" w:rsidRPr="001F5E10">
        <w:rPr>
          <w:color w:val="282828"/>
          <w:spacing w:val="11"/>
          <w:sz w:val="24"/>
          <w:szCs w:val="24"/>
        </w:rPr>
        <w:t>Ладыгина</w:t>
      </w:r>
      <w:proofErr w:type="spellEnd"/>
      <w:r w:rsidR="001F5E10" w:rsidRPr="001F5E10">
        <w:rPr>
          <w:color w:val="282828"/>
          <w:spacing w:val="11"/>
          <w:sz w:val="24"/>
          <w:szCs w:val="24"/>
        </w:rPr>
        <w:t xml:space="preserve"> А. К.    и др.; </w:t>
      </w:r>
      <w:r w:rsidR="001F5E10" w:rsidRPr="002639A6">
        <w:rPr>
          <w:color w:val="282828"/>
          <w:sz w:val="24"/>
          <w:szCs w:val="24"/>
        </w:rPr>
        <w:t>Эконо</w:t>
      </w:r>
      <w:r w:rsidR="001F5E10" w:rsidRPr="001F5E10">
        <w:rPr>
          <w:color w:val="282828"/>
          <w:spacing w:val="11"/>
          <w:sz w:val="24"/>
          <w:szCs w:val="24"/>
        </w:rPr>
        <w:t>мика и</w:t>
      </w:r>
      <w:r>
        <w:rPr>
          <w:color w:val="282828"/>
          <w:spacing w:val="11"/>
          <w:sz w:val="24"/>
          <w:szCs w:val="24"/>
        </w:rPr>
        <w:t xml:space="preserve"> </w:t>
      </w:r>
      <w:r w:rsidR="001F5E10" w:rsidRPr="001F5E10">
        <w:rPr>
          <w:color w:val="282828"/>
          <w:spacing w:val="1"/>
          <w:sz w:val="24"/>
          <w:szCs w:val="24"/>
        </w:rPr>
        <w:t>управление в машиностроении- М.: «Академия», 2004</w:t>
      </w:r>
      <w:r>
        <w:rPr>
          <w:color w:val="282828"/>
          <w:spacing w:val="1"/>
          <w:sz w:val="24"/>
          <w:szCs w:val="24"/>
        </w:rPr>
        <w:t xml:space="preserve"> </w:t>
      </w:r>
    </w:p>
    <w:p w:rsidR="002639A6" w:rsidRDefault="002639A6" w:rsidP="002639A6">
      <w:pPr>
        <w:shd w:val="clear" w:color="auto" w:fill="FFFFFF"/>
        <w:spacing w:line="319" w:lineRule="exact"/>
        <w:ind w:right="65"/>
        <w:jc w:val="both"/>
        <w:rPr>
          <w:color w:val="282828"/>
          <w:spacing w:val="2"/>
          <w:sz w:val="24"/>
          <w:szCs w:val="24"/>
        </w:rPr>
      </w:pPr>
      <w:r>
        <w:rPr>
          <w:color w:val="282828"/>
          <w:spacing w:val="1"/>
          <w:sz w:val="24"/>
          <w:szCs w:val="24"/>
        </w:rPr>
        <w:t xml:space="preserve">15. </w:t>
      </w:r>
      <w:r w:rsidR="001F5E10" w:rsidRPr="002639A6">
        <w:rPr>
          <w:color w:val="282828"/>
          <w:sz w:val="24"/>
          <w:szCs w:val="24"/>
        </w:rPr>
        <w:t xml:space="preserve">Нехорошева Л. </w:t>
      </w:r>
      <w:proofErr w:type="spellStart"/>
      <w:r w:rsidR="001F5E10" w:rsidRPr="002639A6">
        <w:rPr>
          <w:color w:val="282828"/>
          <w:sz w:val="24"/>
          <w:szCs w:val="24"/>
        </w:rPr>
        <w:t>Н.,Антонова</w:t>
      </w:r>
      <w:proofErr w:type="spellEnd"/>
      <w:r w:rsidR="001F5E10" w:rsidRPr="002639A6">
        <w:rPr>
          <w:color w:val="282828"/>
          <w:sz w:val="24"/>
          <w:szCs w:val="24"/>
        </w:rPr>
        <w:t xml:space="preserve"> Н. Б., Зайцева М. А.</w:t>
      </w:r>
      <w:r w:rsidR="001F5E10" w:rsidRPr="001F5E10">
        <w:rPr>
          <w:color w:val="282828"/>
          <w:spacing w:val="11"/>
          <w:sz w:val="24"/>
          <w:szCs w:val="24"/>
        </w:rPr>
        <w:t xml:space="preserve"> и др., под общ. ред.</w:t>
      </w:r>
      <w:r>
        <w:rPr>
          <w:color w:val="282828"/>
          <w:spacing w:val="11"/>
          <w:sz w:val="24"/>
          <w:szCs w:val="24"/>
        </w:rPr>
        <w:t xml:space="preserve"> </w:t>
      </w:r>
      <w:r w:rsidR="001F5E10" w:rsidRPr="001F5E10">
        <w:rPr>
          <w:color w:val="282828"/>
          <w:spacing w:val="2"/>
          <w:sz w:val="24"/>
          <w:szCs w:val="24"/>
        </w:rPr>
        <w:t>Нехорошевой Л. Н. Экономика предприятия.-Мн.: Высшая школа,2003</w:t>
      </w:r>
      <w:r>
        <w:rPr>
          <w:color w:val="282828"/>
          <w:spacing w:val="2"/>
          <w:sz w:val="24"/>
          <w:szCs w:val="24"/>
        </w:rPr>
        <w:t xml:space="preserve"> </w:t>
      </w:r>
    </w:p>
    <w:p w:rsidR="002639A6" w:rsidRDefault="002639A6" w:rsidP="002639A6">
      <w:pPr>
        <w:shd w:val="clear" w:color="auto" w:fill="FFFFFF"/>
        <w:spacing w:line="319" w:lineRule="exact"/>
        <w:ind w:right="65"/>
        <w:jc w:val="both"/>
        <w:rPr>
          <w:color w:val="282828"/>
          <w:spacing w:val="1"/>
          <w:sz w:val="24"/>
          <w:szCs w:val="24"/>
        </w:rPr>
      </w:pPr>
      <w:r>
        <w:rPr>
          <w:color w:val="282828"/>
          <w:spacing w:val="2"/>
          <w:sz w:val="24"/>
          <w:szCs w:val="24"/>
        </w:rPr>
        <w:t xml:space="preserve">16. </w:t>
      </w:r>
      <w:proofErr w:type="spellStart"/>
      <w:r w:rsidR="001F5E10" w:rsidRPr="001F5E10">
        <w:rPr>
          <w:color w:val="282828"/>
          <w:spacing w:val="1"/>
          <w:sz w:val="24"/>
          <w:szCs w:val="24"/>
        </w:rPr>
        <w:t>Казначевская</w:t>
      </w:r>
      <w:proofErr w:type="spellEnd"/>
      <w:r w:rsidR="001F5E10" w:rsidRPr="001F5E10">
        <w:rPr>
          <w:color w:val="282828"/>
          <w:spacing w:val="1"/>
          <w:sz w:val="24"/>
          <w:szCs w:val="24"/>
        </w:rPr>
        <w:t xml:space="preserve"> Г. Б. Менеджмент. - Ростов н/Д: Феникс, 2007</w:t>
      </w:r>
    </w:p>
    <w:p w:rsidR="001F5E10" w:rsidRPr="001F5E10" w:rsidRDefault="002639A6" w:rsidP="002639A6">
      <w:pPr>
        <w:shd w:val="clear" w:color="auto" w:fill="FFFFFF"/>
        <w:spacing w:line="319" w:lineRule="exact"/>
        <w:ind w:right="65"/>
        <w:jc w:val="both"/>
        <w:rPr>
          <w:color w:val="282828"/>
          <w:spacing w:val="-17"/>
          <w:sz w:val="24"/>
          <w:szCs w:val="24"/>
        </w:rPr>
      </w:pPr>
      <w:r>
        <w:rPr>
          <w:color w:val="282828"/>
          <w:spacing w:val="1"/>
          <w:sz w:val="24"/>
          <w:szCs w:val="24"/>
        </w:rPr>
        <w:t xml:space="preserve">17. </w:t>
      </w:r>
      <w:r w:rsidR="001F5E10" w:rsidRPr="001F5E10">
        <w:rPr>
          <w:color w:val="282828"/>
          <w:spacing w:val="1"/>
          <w:sz w:val="24"/>
          <w:szCs w:val="24"/>
        </w:rPr>
        <w:t>Драчева Е. Л. Менеджмент. - М.: «Академия», 2007</w:t>
      </w:r>
    </w:p>
    <w:p w:rsidR="001F5E10" w:rsidRPr="001F5E10" w:rsidRDefault="002639A6" w:rsidP="002639A6">
      <w:pPr>
        <w:shd w:val="clear" w:color="auto" w:fill="FFFFFF"/>
        <w:tabs>
          <w:tab w:val="left" w:pos="317"/>
        </w:tabs>
        <w:spacing w:line="319" w:lineRule="exact"/>
        <w:jc w:val="both"/>
        <w:rPr>
          <w:sz w:val="24"/>
          <w:szCs w:val="24"/>
        </w:rPr>
      </w:pPr>
      <w:r>
        <w:rPr>
          <w:color w:val="2F2F2F"/>
          <w:spacing w:val="-17"/>
          <w:sz w:val="24"/>
          <w:szCs w:val="24"/>
        </w:rPr>
        <w:t>1</w:t>
      </w:r>
      <w:r w:rsidR="001F5E10" w:rsidRPr="001F5E10">
        <w:rPr>
          <w:color w:val="2F2F2F"/>
          <w:spacing w:val="-17"/>
          <w:sz w:val="24"/>
          <w:szCs w:val="24"/>
        </w:rPr>
        <w:t>8.</w:t>
      </w:r>
      <w:r w:rsidR="001F5E10" w:rsidRPr="001F5E10">
        <w:rPr>
          <w:color w:val="2F2F2F"/>
          <w:sz w:val="24"/>
          <w:szCs w:val="24"/>
        </w:rPr>
        <w:tab/>
      </w:r>
      <w:r w:rsidR="001F5E10" w:rsidRPr="001F5E10">
        <w:rPr>
          <w:color w:val="2F2F2F"/>
          <w:spacing w:val="1"/>
          <w:sz w:val="24"/>
          <w:szCs w:val="24"/>
        </w:rPr>
        <w:t>Базаров Т. Ю. Управление персонал ом.-М.: «Академия», 2005</w:t>
      </w:r>
    </w:p>
    <w:p w:rsidR="001F5E10" w:rsidRPr="001F5E10" w:rsidRDefault="002639A6" w:rsidP="002639A6">
      <w:pPr>
        <w:shd w:val="clear" w:color="auto" w:fill="FFFFFF"/>
        <w:tabs>
          <w:tab w:val="left" w:pos="485"/>
        </w:tabs>
        <w:spacing w:line="319" w:lineRule="exact"/>
        <w:jc w:val="both"/>
        <w:rPr>
          <w:sz w:val="24"/>
          <w:szCs w:val="24"/>
        </w:rPr>
      </w:pPr>
      <w:r>
        <w:rPr>
          <w:color w:val="2F2F2F"/>
          <w:spacing w:val="-16"/>
          <w:sz w:val="24"/>
          <w:szCs w:val="24"/>
        </w:rPr>
        <w:t>1</w:t>
      </w:r>
      <w:r w:rsidR="001F5E10" w:rsidRPr="001F5E10">
        <w:rPr>
          <w:color w:val="2F2F2F"/>
          <w:spacing w:val="-16"/>
          <w:sz w:val="24"/>
          <w:szCs w:val="24"/>
        </w:rPr>
        <w:t>9.</w:t>
      </w:r>
      <w:r w:rsidR="001F5E10" w:rsidRPr="001F5E10">
        <w:rPr>
          <w:color w:val="2F2F2F"/>
          <w:sz w:val="24"/>
          <w:szCs w:val="24"/>
        </w:rPr>
        <w:tab/>
      </w:r>
      <w:r w:rsidR="001F5E10" w:rsidRPr="001F5E10">
        <w:rPr>
          <w:color w:val="2F2F2F"/>
          <w:spacing w:val="2"/>
          <w:sz w:val="24"/>
          <w:szCs w:val="24"/>
        </w:rPr>
        <w:t xml:space="preserve">Под   ред.   </w:t>
      </w:r>
      <w:proofErr w:type="spellStart"/>
      <w:r w:rsidR="001F5E10" w:rsidRPr="001F5E10">
        <w:rPr>
          <w:color w:val="2F2F2F"/>
          <w:spacing w:val="2"/>
          <w:sz w:val="24"/>
          <w:szCs w:val="24"/>
        </w:rPr>
        <w:t>Тузова</w:t>
      </w:r>
      <w:proofErr w:type="spellEnd"/>
      <w:r w:rsidR="001F5E10" w:rsidRPr="001F5E10">
        <w:rPr>
          <w:color w:val="2F2F2F"/>
          <w:spacing w:val="2"/>
          <w:sz w:val="24"/>
          <w:szCs w:val="24"/>
        </w:rPr>
        <w:t xml:space="preserve">   Д.   О.,   Аракчеева   В.   С.       Правовое   обеспечение</w:t>
      </w:r>
      <w:r w:rsidR="001F5E10" w:rsidRPr="001F5E10">
        <w:rPr>
          <w:color w:val="2F2F2F"/>
          <w:spacing w:val="2"/>
          <w:sz w:val="24"/>
          <w:szCs w:val="24"/>
        </w:rPr>
        <w:br/>
        <w:t>профессиональной деятельности.-М.: ФОРУМ: ИНФРА-М, 2004</w:t>
      </w:r>
    </w:p>
    <w:p w:rsidR="001F5E10" w:rsidRPr="002639A6" w:rsidRDefault="001F5E10" w:rsidP="002639A6">
      <w:pPr>
        <w:shd w:val="clear" w:color="auto" w:fill="FFFFFF"/>
        <w:jc w:val="both"/>
        <w:rPr>
          <w:b/>
          <w:sz w:val="24"/>
          <w:szCs w:val="24"/>
        </w:rPr>
      </w:pPr>
      <w:r w:rsidRPr="002639A6">
        <w:rPr>
          <w:b/>
          <w:color w:val="2F2F2F"/>
          <w:spacing w:val="-1"/>
          <w:sz w:val="24"/>
          <w:szCs w:val="24"/>
        </w:rPr>
        <w:t>Дополнительные источники :</w:t>
      </w:r>
    </w:p>
    <w:p w:rsidR="001F5E10" w:rsidRPr="001F5E10" w:rsidRDefault="001F5E10" w:rsidP="002639A6">
      <w:pPr>
        <w:shd w:val="clear" w:color="auto" w:fill="FFFFFF"/>
        <w:tabs>
          <w:tab w:val="left" w:pos="538"/>
        </w:tabs>
        <w:spacing w:line="317" w:lineRule="exact"/>
        <w:jc w:val="both"/>
        <w:rPr>
          <w:sz w:val="24"/>
          <w:szCs w:val="24"/>
        </w:rPr>
      </w:pPr>
      <w:r w:rsidRPr="001F5E10">
        <w:rPr>
          <w:color w:val="2F2F2F"/>
          <w:spacing w:val="-27"/>
          <w:sz w:val="24"/>
          <w:szCs w:val="24"/>
        </w:rPr>
        <w:t>1.</w:t>
      </w:r>
      <w:r w:rsidRPr="001F5E10">
        <w:rPr>
          <w:color w:val="2F2F2F"/>
          <w:sz w:val="24"/>
          <w:szCs w:val="24"/>
        </w:rPr>
        <w:tab/>
      </w:r>
      <w:r w:rsidRPr="001F5E10">
        <w:rPr>
          <w:color w:val="2F2F2F"/>
          <w:spacing w:val="12"/>
          <w:sz w:val="24"/>
          <w:szCs w:val="24"/>
        </w:rPr>
        <w:t xml:space="preserve">Под. ред. проф. В. Я. Горфинкеля, проф. В. А. </w:t>
      </w:r>
      <w:proofErr w:type="spellStart"/>
      <w:r w:rsidRPr="001F5E10">
        <w:rPr>
          <w:color w:val="2F2F2F"/>
          <w:spacing w:val="12"/>
          <w:sz w:val="24"/>
          <w:szCs w:val="24"/>
        </w:rPr>
        <w:t>Швандара</w:t>
      </w:r>
      <w:proofErr w:type="spellEnd"/>
      <w:r w:rsidRPr="001F5E10">
        <w:rPr>
          <w:color w:val="2F2F2F"/>
          <w:spacing w:val="12"/>
          <w:sz w:val="24"/>
          <w:szCs w:val="24"/>
        </w:rPr>
        <w:t>. Экономика</w:t>
      </w:r>
      <w:r w:rsidRPr="001F5E10">
        <w:rPr>
          <w:color w:val="2F2F2F"/>
          <w:spacing w:val="12"/>
          <w:sz w:val="24"/>
          <w:szCs w:val="24"/>
        </w:rPr>
        <w:br/>
      </w:r>
      <w:r w:rsidRPr="001F5E10">
        <w:rPr>
          <w:color w:val="2F2F2F"/>
          <w:spacing w:val="1"/>
          <w:sz w:val="24"/>
          <w:szCs w:val="24"/>
        </w:rPr>
        <w:t>организаций (предприятий).- М.: ЮНИТИ-ДАНА, 2003</w:t>
      </w:r>
    </w:p>
    <w:p w:rsidR="001F5E10" w:rsidRPr="001F5E10" w:rsidRDefault="001F5E10" w:rsidP="002639A6">
      <w:pPr>
        <w:numPr>
          <w:ilvl w:val="0"/>
          <w:numId w:val="8"/>
        </w:numPr>
        <w:shd w:val="clear" w:color="auto" w:fill="FFFFFF"/>
        <w:tabs>
          <w:tab w:val="left" w:pos="286"/>
        </w:tabs>
        <w:jc w:val="both"/>
        <w:rPr>
          <w:color w:val="2F2F2F"/>
          <w:spacing w:val="-11"/>
          <w:sz w:val="24"/>
          <w:szCs w:val="24"/>
        </w:rPr>
      </w:pPr>
      <w:r w:rsidRPr="001F5E10">
        <w:rPr>
          <w:color w:val="2F2F2F"/>
          <w:sz w:val="24"/>
          <w:szCs w:val="24"/>
        </w:rPr>
        <w:t>Веснин В. Р. Основы менеджмента.- М.: «Издательство ПРИОР», 2001</w:t>
      </w:r>
    </w:p>
    <w:p w:rsidR="001F5E10" w:rsidRPr="001F5E10" w:rsidRDefault="001F5E10" w:rsidP="002639A6">
      <w:pPr>
        <w:numPr>
          <w:ilvl w:val="0"/>
          <w:numId w:val="8"/>
        </w:numPr>
        <w:shd w:val="clear" w:color="auto" w:fill="FFFFFF"/>
        <w:tabs>
          <w:tab w:val="left" w:pos="286"/>
        </w:tabs>
        <w:ind w:right="510"/>
        <w:jc w:val="both"/>
        <w:rPr>
          <w:color w:val="2F2F2F"/>
          <w:spacing w:val="-14"/>
          <w:sz w:val="24"/>
          <w:szCs w:val="24"/>
        </w:rPr>
      </w:pPr>
      <w:r w:rsidRPr="001F5E10">
        <w:rPr>
          <w:color w:val="2F2F2F"/>
          <w:sz w:val="24"/>
          <w:szCs w:val="24"/>
        </w:rPr>
        <w:t>Померанцева Е. П. Модели управления персоналом.- М.: Вершина, 2006</w:t>
      </w:r>
      <w:r w:rsidRPr="001F5E10">
        <w:rPr>
          <w:color w:val="2F2F2F"/>
          <w:sz w:val="24"/>
          <w:szCs w:val="24"/>
        </w:rPr>
        <w:br/>
      </w:r>
      <w:r w:rsidRPr="001F5E10">
        <w:rPr>
          <w:color w:val="2F2F2F"/>
          <w:spacing w:val="-1"/>
          <w:sz w:val="24"/>
          <w:szCs w:val="24"/>
        </w:rPr>
        <w:t>4.Интернет-ресурсы</w:t>
      </w:r>
    </w:p>
    <w:p w:rsidR="002639A6" w:rsidRDefault="002639A6" w:rsidP="002639A6">
      <w:pPr>
        <w:shd w:val="clear" w:color="auto" w:fill="FFFFFF"/>
        <w:ind w:left="8640" w:firstLine="720"/>
        <w:rPr>
          <w:color w:val="000000"/>
          <w:sz w:val="24"/>
          <w:szCs w:val="24"/>
        </w:rPr>
      </w:pPr>
    </w:p>
    <w:p w:rsidR="002639A6" w:rsidRDefault="002639A6" w:rsidP="002639A6">
      <w:pPr>
        <w:shd w:val="clear" w:color="auto" w:fill="FFFFFF"/>
        <w:ind w:left="8640" w:firstLine="720"/>
        <w:rPr>
          <w:color w:val="000000"/>
          <w:sz w:val="24"/>
          <w:szCs w:val="24"/>
        </w:rPr>
      </w:pPr>
    </w:p>
    <w:p w:rsidR="002639A6" w:rsidRDefault="002639A6" w:rsidP="002639A6">
      <w:pPr>
        <w:shd w:val="clear" w:color="auto" w:fill="FFFFFF"/>
        <w:ind w:left="8640" w:firstLine="720"/>
        <w:rPr>
          <w:color w:val="000000"/>
          <w:sz w:val="24"/>
          <w:szCs w:val="24"/>
        </w:rPr>
      </w:pPr>
    </w:p>
    <w:p w:rsidR="002639A6" w:rsidRDefault="002639A6" w:rsidP="002639A6">
      <w:pPr>
        <w:shd w:val="clear" w:color="auto" w:fill="FFFFFF"/>
        <w:ind w:left="8640" w:firstLine="720"/>
        <w:rPr>
          <w:color w:val="000000"/>
          <w:sz w:val="24"/>
          <w:szCs w:val="24"/>
        </w:rPr>
      </w:pPr>
    </w:p>
    <w:p w:rsidR="002639A6" w:rsidRDefault="002639A6" w:rsidP="002639A6">
      <w:pPr>
        <w:shd w:val="clear" w:color="auto" w:fill="FFFFFF"/>
        <w:ind w:left="8640" w:firstLine="720"/>
        <w:rPr>
          <w:color w:val="000000"/>
          <w:sz w:val="24"/>
          <w:szCs w:val="24"/>
        </w:rPr>
      </w:pPr>
    </w:p>
    <w:p w:rsidR="002639A6" w:rsidRDefault="002639A6" w:rsidP="002639A6">
      <w:pPr>
        <w:shd w:val="clear" w:color="auto" w:fill="FFFFFF"/>
        <w:ind w:left="8640" w:firstLine="720"/>
        <w:rPr>
          <w:color w:val="000000"/>
          <w:sz w:val="24"/>
          <w:szCs w:val="24"/>
        </w:rPr>
      </w:pPr>
    </w:p>
    <w:p w:rsidR="001F5E10" w:rsidRPr="001F5E10" w:rsidRDefault="001F5E10" w:rsidP="002639A6">
      <w:pPr>
        <w:shd w:val="clear" w:color="auto" w:fill="FFFFFF"/>
        <w:ind w:left="8640" w:firstLine="720"/>
        <w:rPr>
          <w:sz w:val="24"/>
          <w:szCs w:val="24"/>
        </w:rPr>
      </w:pPr>
      <w:r w:rsidRPr="001F5E10">
        <w:rPr>
          <w:color w:val="000000"/>
          <w:sz w:val="24"/>
          <w:szCs w:val="24"/>
        </w:rPr>
        <w:t>16</w:t>
      </w:r>
    </w:p>
    <w:p w:rsidR="001F5E10" w:rsidRPr="001F5E10" w:rsidRDefault="001F5E10" w:rsidP="001F5E10">
      <w:pPr>
        <w:shd w:val="clear" w:color="auto" w:fill="FFFFFF"/>
        <w:spacing w:line="317" w:lineRule="exact"/>
        <w:rPr>
          <w:sz w:val="24"/>
          <w:szCs w:val="24"/>
        </w:rPr>
      </w:pPr>
      <w:r w:rsidRPr="001F5E10">
        <w:rPr>
          <w:sz w:val="24"/>
          <w:szCs w:val="24"/>
        </w:rPr>
        <w:br w:type="page"/>
      </w:r>
      <w:r w:rsidRPr="001F5E10">
        <w:rPr>
          <w:b/>
          <w:bCs/>
          <w:color w:val="2E2E2E"/>
          <w:spacing w:val="7"/>
          <w:sz w:val="24"/>
          <w:szCs w:val="24"/>
        </w:rPr>
        <w:t>4. КОНТРОЛЬ И ОЦЕНКА РЕЗУЛЬТАТОВ ОСВОЕНИЯ УЧЕБНОЙ</w:t>
      </w:r>
    </w:p>
    <w:p w:rsidR="001F5E10" w:rsidRPr="001F5E10" w:rsidRDefault="001F5E10" w:rsidP="001F5E10">
      <w:pPr>
        <w:shd w:val="clear" w:color="auto" w:fill="FFFFFF"/>
        <w:spacing w:line="317" w:lineRule="exact"/>
        <w:ind w:right="341"/>
        <w:jc w:val="center"/>
        <w:rPr>
          <w:sz w:val="24"/>
          <w:szCs w:val="24"/>
        </w:rPr>
      </w:pPr>
      <w:r w:rsidRPr="001F5E10">
        <w:rPr>
          <w:b/>
          <w:bCs/>
          <w:color w:val="2E2E2E"/>
          <w:spacing w:val="8"/>
          <w:sz w:val="24"/>
          <w:szCs w:val="24"/>
        </w:rPr>
        <w:t>ДИСЦИПЛИНЫ</w:t>
      </w:r>
    </w:p>
    <w:p w:rsidR="001F5E10" w:rsidRPr="001F5E10" w:rsidRDefault="001F5E10" w:rsidP="001F5E10">
      <w:pPr>
        <w:shd w:val="clear" w:color="auto" w:fill="FFFFFF"/>
        <w:spacing w:after="286" w:line="317" w:lineRule="exact"/>
        <w:ind w:right="420"/>
        <w:jc w:val="both"/>
        <w:rPr>
          <w:sz w:val="24"/>
          <w:szCs w:val="24"/>
        </w:rPr>
      </w:pPr>
      <w:r w:rsidRPr="001F5E10">
        <w:rPr>
          <w:color w:val="2E2E2E"/>
          <w:spacing w:val="4"/>
          <w:sz w:val="24"/>
          <w:szCs w:val="24"/>
        </w:rPr>
        <w:t xml:space="preserve">Контроль и оценка результатов освоения учебной дисциплины </w:t>
      </w:r>
      <w:r w:rsidRPr="001F5E10">
        <w:rPr>
          <w:color w:val="2E2E2E"/>
          <w:spacing w:val="-1"/>
          <w:sz w:val="24"/>
          <w:szCs w:val="24"/>
        </w:rPr>
        <w:t xml:space="preserve">осуществляется преподавателем в процессе проведения практических занятий и </w:t>
      </w:r>
      <w:r w:rsidRPr="001F5E10">
        <w:rPr>
          <w:color w:val="2E2E2E"/>
          <w:spacing w:val="1"/>
          <w:sz w:val="24"/>
          <w:szCs w:val="24"/>
        </w:rPr>
        <w:t xml:space="preserve">лабораторных работ, тестирования, а также выполнения обучающимися </w:t>
      </w:r>
      <w:r w:rsidRPr="001F5E10">
        <w:rPr>
          <w:color w:val="2E2E2E"/>
          <w:sz w:val="24"/>
          <w:szCs w:val="24"/>
        </w:rPr>
        <w:t>индивидуальных заданий, проектов, исследований.</w:t>
      </w:r>
    </w:p>
    <w:p w:rsidR="001F5E10" w:rsidRDefault="001F5E10" w:rsidP="001F5E10">
      <w:pPr>
        <w:shd w:val="clear" w:color="auto" w:fill="FFFFFF"/>
        <w:spacing w:after="286" w:line="317" w:lineRule="exact"/>
        <w:ind w:right="420"/>
        <w:jc w:val="both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1"/>
        <w:gridCol w:w="5137"/>
      </w:tblGrid>
      <w:tr w:rsidR="002639A6" w:rsidRPr="001C672E" w:rsidTr="00C5735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711" w:type="dxa"/>
            <w:shd w:val="clear" w:color="auto" w:fill="FFFFFF"/>
          </w:tcPr>
          <w:p w:rsidR="002639A6" w:rsidRPr="001C672E" w:rsidRDefault="002639A6" w:rsidP="002639A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1C672E">
              <w:rPr>
                <w:b/>
                <w:bCs/>
                <w:color w:val="2E2E2E"/>
                <w:spacing w:val="5"/>
                <w:sz w:val="24"/>
                <w:szCs w:val="24"/>
              </w:rPr>
              <w:t>Результаты обучения</w:t>
            </w:r>
          </w:p>
          <w:p w:rsidR="002639A6" w:rsidRPr="001C672E" w:rsidRDefault="002639A6" w:rsidP="002639A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1C672E">
              <w:rPr>
                <w:b/>
                <w:bCs/>
                <w:color w:val="2E2E2E"/>
                <w:spacing w:val="5"/>
                <w:sz w:val="24"/>
                <w:szCs w:val="24"/>
              </w:rPr>
              <w:t>(освоенные умения, усвоенные</w:t>
            </w:r>
            <w:r w:rsidRPr="001C672E">
              <w:rPr>
                <w:b/>
                <w:bCs/>
                <w:color w:val="2E2E2E"/>
                <w:spacing w:val="4"/>
                <w:sz w:val="24"/>
                <w:szCs w:val="24"/>
              </w:rPr>
              <w:t xml:space="preserve"> знания)</w:t>
            </w:r>
          </w:p>
          <w:p w:rsidR="002639A6" w:rsidRPr="001C672E" w:rsidRDefault="002639A6" w:rsidP="008731C3">
            <w:pPr>
              <w:shd w:val="clear" w:color="auto" w:fill="FFFFFF"/>
              <w:spacing w:line="317" w:lineRule="exact"/>
              <w:ind w:right="14"/>
              <w:rPr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FFFFFF"/>
          </w:tcPr>
          <w:p w:rsidR="002639A6" w:rsidRPr="001C672E" w:rsidRDefault="002639A6" w:rsidP="002639A6">
            <w:pPr>
              <w:shd w:val="clear" w:color="auto" w:fill="FFFFFF"/>
              <w:spacing w:before="161" w:line="324" w:lineRule="exact"/>
              <w:rPr>
                <w:sz w:val="24"/>
                <w:szCs w:val="24"/>
              </w:rPr>
            </w:pPr>
            <w:r w:rsidRPr="001C672E">
              <w:rPr>
                <w:b/>
                <w:bCs/>
                <w:color w:val="2E2E2E"/>
                <w:spacing w:val="2"/>
                <w:sz w:val="24"/>
                <w:szCs w:val="24"/>
              </w:rPr>
              <w:t xml:space="preserve">Формы и методы контроля и оценки </w:t>
            </w:r>
            <w:r w:rsidRPr="001C672E">
              <w:rPr>
                <w:b/>
                <w:bCs/>
                <w:color w:val="2E2E2E"/>
                <w:spacing w:val="5"/>
                <w:sz w:val="24"/>
                <w:szCs w:val="24"/>
              </w:rPr>
              <w:t>результатов обучения</w:t>
            </w:r>
          </w:p>
          <w:p w:rsidR="002639A6" w:rsidRPr="001C672E" w:rsidRDefault="002639A6" w:rsidP="008731C3">
            <w:pPr>
              <w:shd w:val="clear" w:color="auto" w:fill="FFFFFF"/>
              <w:spacing w:line="319" w:lineRule="exact"/>
              <w:ind w:right="319"/>
              <w:rPr>
                <w:sz w:val="24"/>
                <w:szCs w:val="24"/>
              </w:rPr>
            </w:pPr>
          </w:p>
        </w:tc>
      </w:tr>
      <w:tr w:rsidR="002639A6" w:rsidRPr="001C672E" w:rsidTr="00C57358">
        <w:tblPrEx>
          <w:tblCellMar>
            <w:top w:w="0" w:type="dxa"/>
            <w:bottom w:w="0" w:type="dxa"/>
          </w:tblCellMar>
        </w:tblPrEx>
        <w:trPr>
          <w:trHeight w:hRule="exact" w:val="8565"/>
        </w:trPr>
        <w:tc>
          <w:tcPr>
            <w:tcW w:w="4711" w:type="dxa"/>
            <w:shd w:val="clear" w:color="auto" w:fill="FFFFFF"/>
          </w:tcPr>
          <w:p w:rsidR="002639A6" w:rsidRPr="001C672E" w:rsidRDefault="002639A6" w:rsidP="002639A6">
            <w:pPr>
              <w:shd w:val="clear" w:color="auto" w:fill="FFFFFF"/>
              <w:spacing w:before="5" w:line="322" w:lineRule="exact"/>
              <w:rPr>
                <w:sz w:val="24"/>
                <w:szCs w:val="24"/>
              </w:rPr>
            </w:pPr>
            <w:r w:rsidRPr="001C672E">
              <w:rPr>
                <w:color w:val="2E2E2E"/>
                <w:sz w:val="24"/>
                <w:szCs w:val="24"/>
              </w:rPr>
              <w:t>В результате освоения учебной</w:t>
            </w:r>
            <w:r w:rsidRPr="001C672E">
              <w:rPr>
                <w:color w:val="2E2E2E"/>
                <w:spacing w:val="-2"/>
                <w:sz w:val="24"/>
                <w:szCs w:val="24"/>
              </w:rPr>
              <w:t xml:space="preserve"> дисциплины обучающийся должен </w:t>
            </w:r>
            <w:r w:rsidRPr="001C672E">
              <w:rPr>
                <w:color w:val="2E2E2E"/>
                <w:spacing w:val="-5"/>
                <w:sz w:val="24"/>
                <w:szCs w:val="24"/>
              </w:rPr>
              <w:t>уметь:</w:t>
            </w:r>
          </w:p>
          <w:p w:rsidR="002639A6" w:rsidRPr="001C672E" w:rsidRDefault="002639A6" w:rsidP="002639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1C672E">
              <w:rPr>
                <w:color w:val="2E2E2E"/>
                <w:spacing w:val="-2"/>
                <w:sz w:val="24"/>
                <w:szCs w:val="24"/>
              </w:rPr>
              <w:t xml:space="preserve">-оформлять первичные документы </w:t>
            </w:r>
            <w:r w:rsidRPr="001C672E">
              <w:rPr>
                <w:color w:val="2E2E2E"/>
                <w:spacing w:val="-1"/>
                <w:sz w:val="24"/>
                <w:szCs w:val="24"/>
              </w:rPr>
              <w:t xml:space="preserve">по учету рабочего времени, выработки, заработной платы, </w:t>
            </w:r>
            <w:r w:rsidRPr="001C672E">
              <w:rPr>
                <w:color w:val="2E2E2E"/>
                <w:spacing w:val="-4"/>
                <w:sz w:val="24"/>
                <w:szCs w:val="24"/>
              </w:rPr>
              <w:t>простоев;</w:t>
            </w:r>
          </w:p>
          <w:p w:rsidR="002639A6" w:rsidRPr="001C672E" w:rsidRDefault="002639A6" w:rsidP="002639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1C672E">
              <w:rPr>
                <w:color w:val="2E2E2E"/>
                <w:sz w:val="24"/>
                <w:szCs w:val="24"/>
              </w:rPr>
              <w:t xml:space="preserve">-рассчитывать основные технико-экономические показатели деятельности подразделения </w:t>
            </w:r>
            <w:r w:rsidRPr="001C672E">
              <w:rPr>
                <w:color w:val="2E2E2E"/>
                <w:spacing w:val="-2"/>
                <w:sz w:val="24"/>
                <w:szCs w:val="24"/>
              </w:rPr>
              <w:t xml:space="preserve">(организации); </w:t>
            </w:r>
            <w:r w:rsidRPr="001C672E">
              <w:rPr>
                <w:color w:val="2E2E2E"/>
                <w:spacing w:val="-1"/>
                <w:sz w:val="24"/>
                <w:szCs w:val="24"/>
              </w:rPr>
              <w:t xml:space="preserve">-разрабатывать бизнес-план; защищать свои права в соответствии с гражданским, </w:t>
            </w:r>
            <w:r w:rsidRPr="001C672E">
              <w:rPr>
                <w:color w:val="2E2E2E"/>
                <w:sz w:val="24"/>
                <w:szCs w:val="24"/>
              </w:rPr>
              <w:t xml:space="preserve">гражданско-процессуальным и </w:t>
            </w:r>
            <w:r w:rsidRPr="001C672E">
              <w:rPr>
                <w:color w:val="2E2E2E"/>
                <w:spacing w:val="-1"/>
                <w:sz w:val="24"/>
                <w:szCs w:val="24"/>
              </w:rPr>
              <w:t xml:space="preserve">трудовым законодательством; -анализировать и оценивать </w:t>
            </w:r>
            <w:r w:rsidRPr="001C672E">
              <w:rPr>
                <w:color w:val="2E2E2E"/>
                <w:sz w:val="24"/>
                <w:szCs w:val="24"/>
              </w:rPr>
              <w:t>результаты и последствия</w:t>
            </w:r>
            <w:r w:rsidRPr="001C672E">
              <w:rPr>
                <w:color w:val="2E2E2E"/>
                <w:spacing w:val="-1"/>
                <w:sz w:val="24"/>
                <w:szCs w:val="24"/>
              </w:rPr>
              <w:t xml:space="preserve"> зрения. </w:t>
            </w:r>
            <w:r w:rsidRPr="001C672E">
              <w:rPr>
                <w:color w:val="2E2E2E"/>
                <w:sz w:val="24"/>
                <w:szCs w:val="24"/>
              </w:rPr>
              <w:t xml:space="preserve">В результате освоения учебной </w:t>
            </w:r>
            <w:r w:rsidRPr="001C672E">
              <w:rPr>
                <w:color w:val="2E2E2E"/>
                <w:spacing w:val="-2"/>
                <w:sz w:val="24"/>
                <w:szCs w:val="24"/>
              </w:rPr>
              <w:t xml:space="preserve">дисциплины обучающийся должен </w:t>
            </w:r>
            <w:r w:rsidRPr="001C672E">
              <w:rPr>
                <w:color w:val="2E2E2E"/>
                <w:spacing w:val="-4"/>
                <w:sz w:val="24"/>
                <w:szCs w:val="24"/>
              </w:rPr>
              <w:t>знать:</w:t>
            </w:r>
          </w:p>
          <w:p w:rsidR="002639A6" w:rsidRPr="001C672E" w:rsidRDefault="002639A6" w:rsidP="002639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1C672E">
              <w:rPr>
                <w:color w:val="2E2E2E"/>
                <w:sz w:val="24"/>
                <w:szCs w:val="24"/>
              </w:rPr>
              <w:t xml:space="preserve">-действующие законодательные и </w:t>
            </w:r>
            <w:r w:rsidRPr="001C672E">
              <w:rPr>
                <w:color w:val="2E2E2E"/>
                <w:spacing w:val="-2"/>
                <w:sz w:val="24"/>
                <w:szCs w:val="24"/>
              </w:rPr>
              <w:t xml:space="preserve">нормативные акты, регулирующие </w:t>
            </w:r>
            <w:r w:rsidRPr="001C672E">
              <w:rPr>
                <w:color w:val="2E2E2E"/>
                <w:sz w:val="24"/>
                <w:szCs w:val="24"/>
              </w:rPr>
              <w:t xml:space="preserve">производственно- хозяйственную </w:t>
            </w:r>
            <w:r w:rsidRPr="001C672E">
              <w:rPr>
                <w:color w:val="2E2E2E"/>
                <w:spacing w:val="-2"/>
                <w:sz w:val="24"/>
                <w:szCs w:val="24"/>
              </w:rPr>
              <w:t xml:space="preserve">деятельность; </w:t>
            </w:r>
            <w:r w:rsidRPr="001C672E">
              <w:rPr>
                <w:color w:val="2E2E2E"/>
                <w:spacing w:val="-1"/>
                <w:sz w:val="24"/>
                <w:szCs w:val="24"/>
              </w:rPr>
              <w:t xml:space="preserve">-материально-технические, </w:t>
            </w:r>
            <w:r w:rsidRPr="001C672E">
              <w:rPr>
                <w:color w:val="2E2E2E"/>
                <w:sz w:val="24"/>
                <w:szCs w:val="24"/>
              </w:rPr>
              <w:t xml:space="preserve">трудовые и финансовые ресурсы </w:t>
            </w:r>
            <w:r w:rsidRPr="001C672E">
              <w:rPr>
                <w:color w:val="2E2E2E"/>
                <w:spacing w:val="-2"/>
                <w:sz w:val="24"/>
                <w:szCs w:val="24"/>
              </w:rPr>
              <w:t xml:space="preserve">отрасли и организации, показатели </w:t>
            </w:r>
            <w:r w:rsidRPr="001C672E">
              <w:rPr>
                <w:color w:val="2E2E2E"/>
                <w:sz w:val="24"/>
                <w:szCs w:val="24"/>
              </w:rPr>
              <w:t xml:space="preserve">их эффективного использования; -методики расчета основных </w:t>
            </w:r>
            <w:r w:rsidRPr="001C672E">
              <w:rPr>
                <w:color w:val="2E2E2E"/>
                <w:spacing w:val="-1"/>
                <w:sz w:val="24"/>
                <w:szCs w:val="24"/>
              </w:rPr>
              <w:t xml:space="preserve">технико-экономических </w:t>
            </w:r>
            <w:r w:rsidRPr="001C672E">
              <w:rPr>
                <w:color w:val="2E2E2E"/>
                <w:sz w:val="24"/>
                <w:szCs w:val="24"/>
              </w:rPr>
              <w:t xml:space="preserve">показателей деятельности </w:t>
            </w:r>
            <w:proofErr w:type="spellStart"/>
            <w:r w:rsidRPr="001C672E">
              <w:rPr>
                <w:color w:val="2E2E2E"/>
                <w:sz w:val="24"/>
                <w:szCs w:val="24"/>
              </w:rPr>
              <w:t>деятельности</w:t>
            </w:r>
            <w:proofErr w:type="spellEnd"/>
            <w:r w:rsidRPr="001C672E">
              <w:rPr>
                <w:color w:val="2E2E2E"/>
                <w:sz w:val="24"/>
                <w:szCs w:val="24"/>
              </w:rPr>
              <w:t xml:space="preserve"> (бездействия) с </w:t>
            </w:r>
            <w:r w:rsidRPr="001C672E">
              <w:rPr>
                <w:color w:val="2E2E2E"/>
                <w:spacing w:val="-1"/>
                <w:sz w:val="24"/>
                <w:szCs w:val="24"/>
              </w:rPr>
              <w:t xml:space="preserve">правовой точки </w:t>
            </w:r>
          </w:p>
          <w:p w:rsidR="002639A6" w:rsidRPr="001C672E" w:rsidRDefault="002639A6" w:rsidP="002639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</w:p>
          <w:p w:rsidR="002639A6" w:rsidRPr="001C672E" w:rsidRDefault="002639A6" w:rsidP="002639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FFFFFF"/>
          </w:tcPr>
          <w:p w:rsidR="002639A6" w:rsidRPr="001C672E" w:rsidRDefault="002639A6" w:rsidP="002639A6">
            <w:pPr>
              <w:shd w:val="clear" w:color="auto" w:fill="FFFFFF"/>
              <w:spacing w:line="322" w:lineRule="exact"/>
              <w:rPr>
                <w:color w:val="2E2E2E"/>
                <w:sz w:val="24"/>
                <w:szCs w:val="24"/>
              </w:rPr>
            </w:pPr>
          </w:p>
          <w:p w:rsidR="002639A6" w:rsidRPr="001C672E" w:rsidRDefault="002639A6" w:rsidP="002639A6">
            <w:pPr>
              <w:shd w:val="clear" w:color="auto" w:fill="FFFFFF"/>
              <w:spacing w:line="322" w:lineRule="exact"/>
              <w:rPr>
                <w:color w:val="2E2E2E"/>
                <w:sz w:val="24"/>
                <w:szCs w:val="24"/>
              </w:rPr>
            </w:pPr>
          </w:p>
          <w:p w:rsidR="002639A6" w:rsidRPr="001C672E" w:rsidRDefault="002639A6" w:rsidP="002639A6">
            <w:pPr>
              <w:shd w:val="clear" w:color="auto" w:fill="FFFFFF"/>
              <w:spacing w:line="322" w:lineRule="exact"/>
              <w:rPr>
                <w:color w:val="2E2E2E"/>
                <w:sz w:val="24"/>
                <w:szCs w:val="24"/>
              </w:rPr>
            </w:pPr>
          </w:p>
          <w:p w:rsidR="002639A6" w:rsidRPr="001C672E" w:rsidRDefault="002639A6" w:rsidP="002639A6">
            <w:pPr>
              <w:shd w:val="clear" w:color="auto" w:fill="FFFFFF"/>
              <w:spacing w:line="322" w:lineRule="exact"/>
              <w:rPr>
                <w:color w:val="2E2E2E"/>
                <w:sz w:val="24"/>
                <w:szCs w:val="24"/>
              </w:rPr>
            </w:pPr>
          </w:p>
          <w:p w:rsidR="002639A6" w:rsidRPr="001C672E" w:rsidRDefault="002639A6" w:rsidP="002639A6">
            <w:pPr>
              <w:shd w:val="clear" w:color="auto" w:fill="FFFFFF"/>
              <w:spacing w:line="322" w:lineRule="exact"/>
              <w:rPr>
                <w:color w:val="2E2E2E"/>
                <w:sz w:val="24"/>
                <w:szCs w:val="24"/>
              </w:rPr>
            </w:pPr>
          </w:p>
          <w:p w:rsidR="002639A6" w:rsidRPr="001C672E" w:rsidRDefault="002639A6" w:rsidP="002639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1C672E">
              <w:rPr>
                <w:color w:val="2E2E2E"/>
                <w:sz w:val="24"/>
                <w:szCs w:val="24"/>
              </w:rPr>
              <w:t xml:space="preserve">Практическое занятие №1 «Расчет </w:t>
            </w:r>
            <w:r w:rsidRPr="001C672E">
              <w:rPr>
                <w:color w:val="2E2E2E"/>
                <w:spacing w:val="-2"/>
                <w:sz w:val="24"/>
                <w:szCs w:val="24"/>
              </w:rPr>
              <w:t xml:space="preserve">длительности технологического цикла </w:t>
            </w:r>
            <w:r w:rsidRPr="001C672E">
              <w:rPr>
                <w:color w:val="2E2E2E"/>
                <w:sz w:val="24"/>
                <w:szCs w:val="24"/>
              </w:rPr>
              <w:t xml:space="preserve">при различных видах движения предметов труда в процессе </w:t>
            </w:r>
            <w:r w:rsidRPr="001C672E">
              <w:rPr>
                <w:color w:val="2E2E2E"/>
                <w:spacing w:val="-2"/>
                <w:sz w:val="24"/>
                <w:szCs w:val="24"/>
              </w:rPr>
              <w:t>производства»</w:t>
            </w:r>
          </w:p>
          <w:p w:rsidR="002639A6" w:rsidRPr="001C672E" w:rsidRDefault="002639A6" w:rsidP="002639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1C672E">
              <w:rPr>
                <w:color w:val="2E2E2E"/>
                <w:sz w:val="24"/>
                <w:szCs w:val="24"/>
              </w:rPr>
              <w:t xml:space="preserve">Практическое занятие №2: «Расчет </w:t>
            </w:r>
            <w:r w:rsidRPr="001C672E">
              <w:rPr>
                <w:color w:val="2E2E2E"/>
                <w:spacing w:val="-2"/>
                <w:sz w:val="24"/>
                <w:szCs w:val="24"/>
              </w:rPr>
              <w:t xml:space="preserve">показателей использования основных </w:t>
            </w:r>
            <w:r w:rsidRPr="001C672E">
              <w:rPr>
                <w:color w:val="2E2E2E"/>
                <w:spacing w:val="-4"/>
                <w:sz w:val="24"/>
                <w:szCs w:val="24"/>
              </w:rPr>
              <w:t>фондов»</w:t>
            </w:r>
          </w:p>
          <w:p w:rsidR="002639A6" w:rsidRPr="001C672E" w:rsidRDefault="002639A6" w:rsidP="002639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1C672E">
              <w:rPr>
                <w:color w:val="2E2E2E"/>
                <w:spacing w:val="-2"/>
                <w:sz w:val="24"/>
                <w:szCs w:val="24"/>
              </w:rPr>
              <w:t xml:space="preserve">Практическое занятие №3: «Расчет </w:t>
            </w:r>
            <w:r w:rsidRPr="001C672E">
              <w:rPr>
                <w:color w:val="2E2E2E"/>
                <w:sz w:val="24"/>
                <w:szCs w:val="24"/>
              </w:rPr>
              <w:t>показателей производственной мощности организации»</w:t>
            </w:r>
          </w:p>
          <w:p w:rsidR="002639A6" w:rsidRPr="001C672E" w:rsidRDefault="002639A6" w:rsidP="002639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1C672E">
              <w:rPr>
                <w:color w:val="2E2E2E"/>
                <w:sz w:val="24"/>
                <w:szCs w:val="24"/>
              </w:rPr>
              <w:t xml:space="preserve">Практическое занятие №4: «Расчет </w:t>
            </w:r>
            <w:r w:rsidRPr="001C672E">
              <w:rPr>
                <w:color w:val="2E2E2E"/>
                <w:spacing w:val="-2"/>
                <w:sz w:val="24"/>
                <w:szCs w:val="24"/>
              </w:rPr>
              <w:t xml:space="preserve">показателей использования оборотных </w:t>
            </w:r>
            <w:r w:rsidRPr="001C672E">
              <w:rPr>
                <w:color w:val="2E2E2E"/>
                <w:sz w:val="24"/>
                <w:szCs w:val="24"/>
              </w:rPr>
              <w:t xml:space="preserve">фондов и оборотных средств» Практическое занятие №5: «Расчет баланса рабочего времени и </w:t>
            </w:r>
            <w:r w:rsidRPr="001C672E">
              <w:rPr>
                <w:color w:val="2E2E2E"/>
                <w:spacing w:val="-1"/>
                <w:sz w:val="24"/>
                <w:szCs w:val="24"/>
              </w:rPr>
              <w:t>численности рабочих»</w:t>
            </w:r>
          </w:p>
          <w:p w:rsidR="002639A6" w:rsidRPr="001C672E" w:rsidRDefault="002639A6" w:rsidP="002639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1C672E">
              <w:rPr>
                <w:color w:val="2E2E2E"/>
                <w:spacing w:val="-2"/>
                <w:sz w:val="24"/>
                <w:szCs w:val="24"/>
              </w:rPr>
              <w:t xml:space="preserve">Практическое занятие №6: «Расчет </w:t>
            </w:r>
            <w:r w:rsidRPr="001C672E">
              <w:rPr>
                <w:color w:val="2E2E2E"/>
                <w:sz w:val="24"/>
                <w:szCs w:val="24"/>
              </w:rPr>
              <w:t xml:space="preserve">показателей производительности </w:t>
            </w:r>
            <w:r w:rsidRPr="001C672E">
              <w:rPr>
                <w:color w:val="2E2E2E"/>
                <w:spacing w:val="-4"/>
                <w:sz w:val="24"/>
                <w:szCs w:val="24"/>
              </w:rPr>
              <w:t>труда»</w:t>
            </w:r>
          </w:p>
          <w:p w:rsidR="002639A6" w:rsidRPr="001C672E" w:rsidRDefault="002639A6" w:rsidP="002639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1C672E">
              <w:rPr>
                <w:color w:val="2E2E2E"/>
                <w:spacing w:val="-2"/>
                <w:sz w:val="24"/>
                <w:szCs w:val="24"/>
              </w:rPr>
              <w:t xml:space="preserve">Практическое занятие №7: «Расчет </w:t>
            </w:r>
            <w:r w:rsidRPr="001C672E">
              <w:rPr>
                <w:color w:val="2E2E2E"/>
                <w:sz w:val="24"/>
                <w:szCs w:val="24"/>
              </w:rPr>
              <w:t>заработной платы 1 рабочего при различных формах оплаты труда»</w:t>
            </w:r>
          </w:p>
          <w:p w:rsidR="002639A6" w:rsidRPr="001C672E" w:rsidRDefault="002639A6" w:rsidP="002639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1C672E">
              <w:rPr>
                <w:color w:val="2E2E2E"/>
                <w:sz w:val="24"/>
                <w:szCs w:val="24"/>
              </w:rPr>
              <w:t>Практическое занятие №8: «Расчет</w:t>
            </w:r>
          </w:p>
          <w:p w:rsidR="002639A6" w:rsidRPr="001C672E" w:rsidRDefault="002639A6" w:rsidP="00873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639A6" w:rsidRPr="001F5E10" w:rsidRDefault="002639A6" w:rsidP="001F5E10">
      <w:pPr>
        <w:shd w:val="clear" w:color="auto" w:fill="FFFFFF"/>
        <w:spacing w:after="286" w:line="317" w:lineRule="exact"/>
        <w:ind w:right="420"/>
        <w:jc w:val="both"/>
        <w:rPr>
          <w:sz w:val="24"/>
          <w:szCs w:val="24"/>
        </w:rPr>
        <w:sectPr w:rsidR="002639A6" w:rsidRPr="001F5E10" w:rsidSect="001F5E10">
          <w:pgSz w:w="11909" w:h="16834"/>
          <w:pgMar w:top="1116" w:right="852" w:bottom="360" w:left="1134" w:header="720" w:footer="720" w:gutter="0"/>
          <w:cols w:space="60"/>
          <w:noEndnote/>
        </w:sectPr>
      </w:pPr>
    </w:p>
    <w:p w:rsidR="001F5E10" w:rsidRPr="001F5E10" w:rsidRDefault="001F5E10" w:rsidP="001F5E10">
      <w:pPr>
        <w:pBdr>
          <w:top w:val="single" w:sz="8" w:space="1" w:color="auto"/>
        </w:pBdr>
        <w:rPr>
          <w:sz w:val="24"/>
          <w:szCs w:val="24"/>
        </w:rPr>
      </w:pPr>
      <w:r w:rsidRPr="001F5E10">
        <w:rPr>
          <w:sz w:val="24"/>
          <w:szCs w:val="24"/>
        </w:rPr>
        <w:t xml:space="preserve"> </w:t>
      </w:r>
    </w:p>
    <w:p w:rsidR="001F5E10" w:rsidRDefault="001F5E10" w:rsidP="001F5E10">
      <w:pPr>
        <w:pBdr>
          <w:top w:val="single" w:sz="8" w:space="1" w:color="auto"/>
        </w:pBdr>
        <w:rPr>
          <w:sz w:val="24"/>
          <w:szCs w:val="24"/>
        </w:rPr>
      </w:pPr>
    </w:p>
    <w:p w:rsidR="00C57358" w:rsidRDefault="00C57358" w:rsidP="001F5E10">
      <w:pPr>
        <w:pBdr>
          <w:top w:val="single" w:sz="8" w:space="1" w:color="auto"/>
        </w:pBdr>
        <w:rPr>
          <w:sz w:val="24"/>
          <w:szCs w:val="24"/>
        </w:rPr>
      </w:pPr>
    </w:p>
    <w:p w:rsidR="00C57358" w:rsidRDefault="00C57358" w:rsidP="001F5E10">
      <w:pPr>
        <w:pBdr>
          <w:top w:val="single" w:sz="8" w:space="1" w:color="auto"/>
        </w:pBdr>
        <w:rPr>
          <w:sz w:val="24"/>
          <w:szCs w:val="24"/>
        </w:rPr>
      </w:pPr>
    </w:p>
    <w:p w:rsidR="00C57358" w:rsidRDefault="00C57358" w:rsidP="001F5E10">
      <w:pPr>
        <w:pBdr>
          <w:top w:val="single" w:sz="8" w:space="1" w:color="auto"/>
        </w:pBdr>
        <w:rPr>
          <w:sz w:val="24"/>
          <w:szCs w:val="24"/>
        </w:rPr>
      </w:pPr>
    </w:p>
    <w:p w:rsidR="00C57358" w:rsidRDefault="00C57358" w:rsidP="001F5E10">
      <w:pPr>
        <w:pBdr>
          <w:top w:val="single" w:sz="8" w:space="1" w:color="auto"/>
        </w:pBdr>
        <w:rPr>
          <w:sz w:val="24"/>
          <w:szCs w:val="24"/>
        </w:rPr>
      </w:pPr>
    </w:p>
    <w:p w:rsidR="00C57358" w:rsidRDefault="00C57358" w:rsidP="001F5E10">
      <w:pPr>
        <w:pBdr>
          <w:top w:val="single" w:sz="8" w:space="1" w:color="auto"/>
        </w:pBdr>
        <w:rPr>
          <w:sz w:val="24"/>
          <w:szCs w:val="24"/>
        </w:rPr>
      </w:pPr>
    </w:p>
    <w:p w:rsidR="00C57358" w:rsidRDefault="00C57358" w:rsidP="001F5E10">
      <w:pPr>
        <w:pBdr>
          <w:top w:val="single" w:sz="8" w:space="1" w:color="auto"/>
        </w:pBdr>
        <w:rPr>
          <w:sz w:val="24"/>
          <w:szCs w:val="24"/>
        </w:rPr>
      </w:pPr>
    </w:p>
    <w:p w:rsidR="00C57358" w:rsidRDefault="00C57358" w:rsidP="001F5E10">
      <w:pPr>
        <w:pBdr>
          <w:top w:val="single" w:sz="8" w:space="1" w:color="auto"/>
        </w:pBdr>
        <w:rPr>
          <w:sz w:val="24"/>
          <w:szCs w:val="24"/>
        </w:rPr>
      </w:pPr>
    </w:p>
    <w:p w:rsidR="00C57358" w:rsidRPr="001F5E10" w:rsidRDefault="00C57358" w:rsidP="00C57358">
      <w:pPr>
        <w:pBdr>
          <w:top w:val="single" w:sz="8" w:space="1" w:color="auto"/>
        </w:pBdr>
        <w:jc w:val="right"/>
        <w:rPr>
          <w:sz w:val="24"/>
          <w:szCs w:val="24"/>
        </w:rPr>
        <w:sectPr w:rsidR="00C57358" w:rsidRPr="001F5E10" w:rsidSect="002639A6">
          <w:type w:val="continuous"/>
          <w:pgSz w:w="11909" w:h="16834"/>
          <w:pgMar w:top="1116" w:right="852" w:bottom="360" w:left="1134" w:header="720" w:footer="720" w:gutter="0"/>
          <w:cols w:space="60"/>
          <w:noEndnote/>
        </w:sectPr>
      </w:pPr>
      <w:r>
        <w:rPr>
          <w:sz w:val="24"/>
          <w:szCs w:val="24"/>
        </w:rPr>
        <w:t>17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5"/>
        <w:gridCol w:w="5098"/>
      </w:tblGrid>
      <w:tr w:rsidR="001F5E10" w:rsidRPr="001C672E" w:rsidTr="008731C3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spacing w:line="317" w:lineRule="exact"/>
              <w:ind w:right="14"/>
              <w:rPr>
                <w:sz w:val="24"/>
                <w:szCs w:val="24"/>
              </w:rPr>
            </w:pPr>
            <w:r w:rsidRPr="001C672E">
              <w:rPr>
                <w:color w:val="323232"/>
                <w:spacing w:val="-3"/>
                <w:sz w:val="24"/>
                <w:szCs w:val="24"/>
              </w:rPr>
              <w:t xml:space="preserve">организации; </w:t>
            </w:r>
            <w:r w:rsidRPr="001C672E">
              <w:rPr>
                <w:color w:val="323232"/>
                <w:spacing w:val="-2"/>
                <w:sz w:val="24"/>
                <w:szCs w:val="24"/>
              </w:rPr>
              <w:t xml:space="preserve">-методику разработки бизнес-плана; </w:t>
            </w:r>
            <w:r w:rsidRPr="001C672E">
              <w:rPr>
                <w:color w:val="323232"/>
                <w:sz w:val="24"/>
                <w:szCs w:val="24"/>
              </w:rPr>
              <w:t xml:space="preserve">-механизмы ценообразования на </w:t>
            </w:r>
            <w:r w:rsidRPr="001C672E">
              <w:rPr>
                <w:color w:val="323232"/>
                <w:spacing w:val="-2"/>
                <w:sz w:val="24"/>
                <w:szCs w:val="24"/>
              </w:rPr>
              <w:t xml:space="preserve">продукцию (услуги), формы оплаты </w:t>
            </w:r>
            <w:r w:rsidRPr="001C672E">
              <w:rPr>
                <w:color w:val="323232"/>
                <w:sz w:val="24"/>
                <w:szCs w:val="24"/>
              </w:rPr>
              <w:t>труда в современных условиях;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spacing w:line="319" w:lineRule="exact"/>
              <w:ind w:right="319"/>
              <w:rPr>
                <w:sz w:val="24"/>
                <w:szCs w:val="24"/>
              </w:rPr>
            </w:pPr>
            <w:r w:rsidRPr="001C672E">
              <w:rPr>
                <w:color w:val="323232"/>
                <w:sz w:val="24"/>
                <w:szCs w:val="24"/>
              </w:rPr>
              <w:t xml:space="preserve">показателей по себестоимости» Практическое занятие №9: «Расчет оптовой цены изделия и уровня </w:t>
            </w:r>
            <w:r w:rsidRPr="001C672E">
              <w:rPr>
                <w:color w:val="323232"/>
                <w:spacing w:val="-1"/>
                <w:sz w:val="24"/>
                <w:szCs w:val="24"/>
              </w:rPr>
              <w:t xml:space="preserve">рентабельности» </w:t>
            </w:r>
            <w:r w:rsidRPr="001C672E">
              <w:rPr>
                <w:color w:val="323232"/>
                <w:sz w:val="24"/>
                <w:szCs w:val="24"/>
              </w:rPr>
              <w:t>Практическое занятие №10: «Расчет</w:t>
            </w:r>
          </w:p>
        </w:tc>
      </w:tr>
      <w:tr w:rsidR="001F5E10" w:rsidRPr="001C672E" w:rsidTr="008731C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C672E">
              <w:rPr>
                <w:color w:val="323232"/>
                <w:spacing w:val="-3"/>
                <w:sz w:val="24"/>
                <w:szCs w:val="24"/>
              </w:rPr>
              <w:t>-основы маркетинговой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C672E">
              <w:rPr>
                <w:color w:val="323232"/>
                <w:spacing w:val="-2"/>
                <w:sz w:val="24"/>
                <w:szCs w:val="24"/>
              </w:rPr>
              <w:t>показателей плана по труду»</w:t>
            </w:r>
          </w:p>
        </w:tc>
      </w:tr>
      <w:tr w:rsidR="001F5E10" w:rsidRPr="001C672E" w:rsidTr="008731C3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spacing w:line="317" w:lineRule="exact"/>
              <w:ind w:right="806"/>
              <w:rPr>
                <w:sz w:val="24"/>
                <w:szCs w:val="24"/>
              </w:rPr>
            </w:pPr>
            <w:r w:rsidRPr="001C672E">
              <w:rPr>
                <w:color w:val="323232"/>
                <w:spacing w:val="-2"/>
                <w:sz w:val="24"/>
                <w:szCs w:val="24"/>
              </w:rPr>
              <w:t xml:space="preserve">деятельности, менеджмента и </w:t>
            </w:r>
            <w:r w:rsidRPr="001C672E">
              <w:rPr>
                <w:color w:val="323232"/>
                <w:spacing w:val="-3"/>
                <w:sz w:val="24"/>
                <w:szCs w:val="24"/>
              </w:rPr>
              <w:t xml:space="preserve">принципы делового общения; </w:t>
            </w:r>
            <w:r w:rsidRPr="001C672E">
              <w:rPr>
                <w:color w:val="323232"/>
                <w:sz w:val="24"/>
                <w:szCs w:val="24"/>
              </w:rPr>
              <w:t>-основы организации работы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C672E" w:rsidTr="008731C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C672E">
              <w:rPr>
                <w:color w:val="323232"/>
                <w:spacing w:val="-3"/>
                <w:sz w:val="24"/>
                <w:szCs w:val="24"/>
              </w:rPr>
              <w:t>коллектива исполнителей;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C672E" w:rsidTr="008731C3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spacing w:line="319" w:lineRule="exact"/>
              <w:ind w:right="451"/>
              <w:rPr>
                <w:sz w:val="24"/>
                <w:szCs w:val="24"/>
              </w:rPr>
            </w:pPr>
            <w:r w:rsidRPr="001C672E">
              <w:rPr>
                <w:color w:val="323232"/>
                <w:spacing w:val="-1"/>
                <w:sz w:val="24"/>
                <w:szCs w:val="24"/>
              </w:rPr>
              <w:t xml:space="preserve">основы планирования, </w:t>
            </w:r>
            <w:r w:rsidRPr="001C672E">
              <w:rPr>
                <w:color w:val="323232"/>
                <w:spacing w:val="-2"/>
                <w:sz w:val="24"/>
                <w:szCs w:val="24"/>
              </w:rPr>
              <w:t>финансирования и кредитования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C672E" w:rsidTr="008731C3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spacing w:line="319" w:lineRule="exact"/>
              <w:ind w:right="907"/>
              <w:rPr>
                <w:sz w:val="24"/>
                <w:szCs w:val="24"/>
              </w:rPr>
            </w:pPr>
            <w:r w:rsidRPr="001C672E">
              <w:rPr>
                <w:color w:val="323232"/>
                <w:spacing w:val="-3"/>
                <w:sz w:val="24"/>
                <w:szCs w:val="24"/>
              </w:rPr>
              <w:t xml:space="preserve">организации; </w:t>
            </w:r>
            <w:r w:rsidRPr="001C672E">
              <w:rPr>
                <w:color w:val="323232"/>
                <w:spacing w:val="-2"/>
                <w:sz w:val="24"/>
                <w:szCs w:val="24"/>
              </w:rPr>
              <w:t xml:space="preserve">-особенности менеджмента в </w:t>
            </w:r>
            <w:r w:rsidRPr="001C672E">
              <w:rPr>
                <w:color w:val="323232"/>
                <w:spacing w:val="-1"/>
                <w:sz w:val="24"/>
                <w:szCs w:val="24"/>
              </w:rPr>
              <w:t>области профессиональной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C672E" w:rsidTr="008731C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C672E">
              <w:rPr>
                <w:color w:val="323232"/>
                <w:spacing w:val="-5"/>
                <w:sz w:val="24"/>
                <w:szCs w:val="24"/>
              </w:rPr>
              <w:t>деятельности;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C672E" w:rsidTr="008731C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C672E">
              <w:rPr>
                <w:color w:val="323232"/>
                <w:spacing w:val="-3"/>
                <w:sz w:val="24"/>
                <w:szCs w:val="24"/>
              </w:rPr>
              <w:t>производственную и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C672E" w:rsidTr="008731C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C672E">
              <w:rPr>
                <w:color w:val="323232"/>
                <w:spacing w:val="-3"/>
                <w:sz w:val="24"/>
                <w:szCs w:val="24"/>
              </w:rPr>
              <w:t>организационную структуру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C672E" w:rsidTr="008731C3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spacing w:line="324" w:lineRule="exact"/>
              <w:ind w:right="108"/>
              <w:rPr>
                <w:sz w:val="24"/>
                <w:szCs w:val="24"/>
              </w:rPr>
            </w:pPr>
            <w:r w:rsidRPr="001C672E">
              <w:rPr>
                <w:color w:val="323232"/>
                <w:spacing w:val="-3"/>
                <w:sz w:val="24"/>
                <w:szCs w:val="24"/>
              </w:rPr>
              <w:t xml:space="preserve">организации; </w:t>
            </w:r>
            <w:r w:rsidRPr="001C672E">
              <w:rPr>
                <w:color w:val="323232"/>
                <w:spacing w:val="-2"/>
                <w:sz w:val="24"/>
                <w:szCs w:val="24"/>
              </w:rPr>
              <w:t xml:space="preserve">-основные положения Конституции </w:t>
            </w:r>
            <w:r w:rsidRPr="001C672E">
              <w:rPr>
                <w:color w:val="323232"/>
                <w:spacing w:val="-1"/>
                <w:sz w:val="24"/>
                <w:szCs w:val="24"/>
              </w:rPr>
              <w:t>Российской Федерации,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C672E" w:rsidTr="008731C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C672E">
              <w:rPr>
                <w:color w:val="323232"/>
                <w:spacing w:val="-2"/>
                <w:sz w:val="24"/>
                <w:szCs w:val="24"/>
              </w:rPr>
              <w:t>действующие законодательные и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C672E" w:rsidTr="008731C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C672E">
              <w:rPr>
                <w:color w:val="323232"/>
                <w:spacing w:val="-2"/>
                <w:sz w:val="24"/>
                <w:szCs w:val="24"/>
              </w:rPr>
              <w:t>иные нормативно-правовые акты,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C672E" w:rsidTr="008731C3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spacing w:line="322" w:lineRule="exact"/>
              <w:ind w:right="228"/>
              <w:rPr>
                <w:sz w:val="24"/>
                <w:szCs w:val="24"/>
              </w:rPr>
            </w:pPr>
            <w:r w:rsidRPr="001C672E">
              <w:rPr>
                <w:color w:val="323232"/>
                <w:sz w:val="24"/>
                <w:szCs w:val="24"/>
              </w:rPr>
              <w:t xml:space="preserve">регулирующие правоотношения в процессе профессиональной </w:t>
            </w:r>
            <w:r w:rsidRPr="001C672E">
              <w:rPr>
                <w:color w:val="323232"/>
                <w:spacing w:val="-1"/>
                <w:sz w:val="24"/>
                <w:szCs w:val="24"/>
              </w:rPr>
              <w:t xml:space="preserve">(трудовой) деятельности; </w:t>
            </w:r>
            <w:r w:rsidRPr="001C672E">
              <w:rPr>
                <w:color w:val="323232"/>
                <w:spacing w:val="-2"/>
                <w:sz w:val="24"/>
                <w:szCs w:val="24"/>
              </w:rPr>
              <w:t>-классификацию, основные виды и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C672E" w:rsidTr="008731C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C672E">
              <w:rPr>
                <w:color w:val="323232"/>
                <w:spacing w:val="-2"/>
                <w:sz w:val="24"/>
                <w:szCs w:val="24"/>
              </w:rPr>
              <w:t>правила составления нормативных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C672E" w:rsidTr="008731C3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spacing w:line="322" w:lineRule="exact"/>
              <w:ind w:right="235"/>
              <w:rPr>
                <w:sz w:val="24"/>
                <w:szCs w:val="24"/>
              </w:rPr>
            </w:pPr>
            <w:r w:rsidRPr="001C672E">
              <w:rPr>
                <w:color w:val="323232"/>
                <w:spacing w:val="-3"/>
                <w:sz w:val="24"/>
                <w:szCs w:val="24"/>
              </w:rPr>
              <w:t xml:space="preserve">документов; </w:t>
            </w:r>
            <w:r w:rsidRPr="001C672E">
              <w:rPr>
                <w:color w:val="323232"/>
                <w:spacing w:val="-2"/>
                <w:sz w:val="24"/>
                <w:szCs w:val="24"/>
              </w:rPr>
              <w:t xml:space="preserve">-права и обязанности работников в </w:t>
            </w:r>
            <w:r w:rsidRPr="001C672E">
              <w:rPr>
                <w:color w:val="323232"/>
                <w:spacing w:val="-1"/>
                <w:sz w:val="24"/>
                <w:szCs w:val="24"/>
              </w:rPr>
              <w:t>сфере профессиональной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5E10" w:rsidRPr="001C672E" w:rsidTr="008731C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  <w:r w:rsidRPr="001C672E">
              <w:rPr>
                <w:color w:val="323232"/>
                <w:spacing w:val="-5"/>
                <w:sz w:val="24"/>
                <w:szCs w:val="24"/>
              </w:rPr>
              <w:t>деятельности.</w:t>
            </w: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E10" w:rsidRPr="001C672E" w:rsidRDefault="001F5E10" w:rsidP="001F5E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F5E10" w:rsidRPr="001F5E10" w:rsidRDefault="001F5E10" w:rsidP="001F5E10">
      <w:pPr>
        <w:shd w:val="clear" w:color="auto" w:fill="FFFFFF"/>
        <w:spacing w:before="3408"/>
        <w:ind w:right="50"/>
        <w:jc w:val="right"/>
        <w:rPr>
          <w:sz w:val="24"/>
          <w:szCs w:val="24"/>
        </w:rPr>
      </w:pPr>
      <w:r w:rsidRPr="001F5E10">
        <w:rPr>
          <w:color w:val="000000"/>
          <w:sz w:val="24"/>
          <w:szCs w:val="24"/>
        </w:rPr>
        <w:t>18</w:t>
      </w:r>
    </w:p>
    <w:p w:rsidR="00C57358" w:rsidRPr="001F5E10" w:rsidRDefault="00C57358" w:rsidP="001F5E10">
      <w:pPr>
        <w:shd w:val="clear" w:color="auto" w:fill="FFFFFF"/>
        <w:ind w:right="108"/>
        <w:jc w:val="center"/>
        <w:rPr>
          <w:sz w:val="24"/>
          <w:szCs w:val="24"/>
        </w:rPr>
      </w:pPr>
    </w:p>
    <w:sectPr w:rsidR="00C57358" w:rsidRPr="001F5E10" w:rsidSect="001F5E10">
      <w:pgSz w:w="11909" w:h="16834"/>
      <w:pgMar w:top="917" w:right="852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76C89A2"/>
    <w:lvl w:ilvl="0">
      <w:numFmt w:val="bullet"/>
      <w:lvlText w:val="*"/>
      <w:lvlJc w:val="left"/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D840CDC"/>
    <w:multiLevelType w:val="singleLevel"/>
    <w:tmpl w:val="5B4C0E92"/>
    <w:lvl w:ilvl="0">
      <w:start w:val="2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7F25D1"/>
    <w:multiLevelType w:val="singleLevel"/>
    <w:tmpl w:val="BAE2DFC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030C18"/>
    <w:multiLevelType w:val="singleLevel"/>
    <w:tmpl w:val="679EA41E"/>
    <w:lvl w:ilvl="0">
      <w:start w:val="4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BF8306C"/>
    <w:multiLevelType w:val="singleLevel"/>
    <w:tmpl w:val="D77424E4"/>
    <w:lvl w:ilvl="0">
      <w:start w:val="6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1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86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AEE"/>
    <w:rsid w:val="00000A3B"/>
    <w:rsid w:val="000D1C55"/>
    <w:rsid w:val="000D4749"/>
    <w:rsid w:val="001170C8"/>
    <w:rsid w:val="001633E9"/>
    <w:rsid w:val="001C672E"/>
    <w:rsid w:val="001D4D29"/>
    <w:rsid w:val="001F5E10"/>
    <w:rsid w:val="002639A6"/>
    <w:rsid w:val="00295016"/>
    <w:rsid w:val="003A347A"/>
    <w:rsid w:val="003D4470"/>
    <w:rsid w:val="004D0646"/>
    <w:rsid w:val="00673B25"/>
    <w:rsid w:val="00717AEE"/>
    <w:rsid w:val="00725546"/>
    <w:rsid w:val="0074272D"/>
    <w:rsid w:val="00805ABF"/>
    <w:rsid w:val="008731C3"/>
    <w:rsid w:val="00882B43"/>
    <w:rsid w:val="009B380E"/>
    <w:rsid w:val="00B8474B"/>
    <w:rsid w:val="00C57358"/>
    <w:rsid w:val="00CB0A64"/>
    <w:rsid w:val="00D80CA6"/>
    <w:rsid w:val="00E020AE"/>
    <w:rsid w:val="00F30666"/>
    <w:rsid w:val="00F3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DCEDCB-0151-4292-B569-3528F53B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80CA6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0CA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2329</Words>
  <Characters>17719</Characters>
  <Application>Microsoft Office Word</Application>
  <DocSecurity>4</DocSecurity>
  <Lines>1038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dcterms:created xsi:type="dcterms:W3CDTF">2021-10-25T09:30:00Z</dcterms:created>
  <dcterms:modified xsi:type="dcterms:W3CDTF">2021-10-25T09:30:00Z</dcterms:modified>
</cp:coreProperties>
</file>